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74F" w:rsidRDefault="0083774F" w:rsidP="0083774F">
      <w:pPr>
        <w:rPr>
          <w:rFonts w:ascii="方正黑体_GBK" w:eastAsia="方正黑体_GBK" w:hAnsi="宋体" w:hint="eastAsia"/>
          <w:sz w:val="32"/>
          <w:szCs w:val="32"/>
        </w:rPr>
      </w:pPr>
      <w:r w:rsidRPr="00A12990">
        <w:rPr>
          <w:rFonts w:ascii="方正黑体_GBK" w:eastAsia="方正黑体_GBK" w:hAnsi="宋体" w:hint="eastAsia"/>
          <w:sz w:val="32"/>
          <w:szCs w:val="32"/>
        </w:rPr>
        <w:t>附件1</w:t>
      </w:r>
    </w:p>
    <w:p w:rsidR="0083774F" w:rsidRPr="00A12990" w:rsidRDefault="0083774F" w:rsidP="0083774F">
      <w:pPr>
        <w:rPr>
          <w:rFonts w:ascii="方正黑体_GBK" w:eastAsia="方正黑体_GBK" w:hAnsi="宋体" w:hint="eastAsia"/>
          <w:sz w:val="32"/>
          <w:szCs w:val="32"/>
        </w:rPr>
      </w:pPr>
    </w:p>
    <w:tbl>
      <w:tblPr>
        <w:tblW w:w="8701" w:type="dxa"/>
        <w:jc w:val="center"/>
        <w:tblLayout w:type="fixed"/>
        <w:tblLook w:val="00A0" w:firstRow="1" w:lastRow="0" w:firstColumn="1" w:lastColumn="0" w:noHBand="0" w:noVBand="0"/>
      </w:tblPr>
      <w:tblGrid>
        <w:gridCol w:w="8701"/>
      </w:tblGrid>
      <w:tr w:rsidR="0083774F" w:rsidRPr="00A12990" w:rsidTr="00FE41C9">
        <w:trPr>
          <w:trHeight w:val="1390"/>
          <w:jc w:val="center"/>
        </w:trPr>
        <w:tc>
          <w:tcPr>
            <w:tcW w:w="8701" w:type="dxa"/>
            <w:vAlign w:val="center"/>
          </w:tcPr>
          <w:p w:rsidR="0083774F" w:rsidRPr="00A12990" w:rsidRDefault="0083774F" w:rsidP="00FE41C9">
            <w:pPr>
              <w:jc w:val="center"/>
              <w:rPr>
                <w:rFonts w:ascii="方正小标宋_GBK" w:eastAsia="方正小标宋_GBK" w:hAnsi="宋体" w:hint="eastAsia"/>
                <w:bCs/>
                <w:sz w:val="52"/>
                <w:szCs w:val="52"/>
              </w:rPr>
            </w:pPr>
            <w:r w:rsidRPr="00A12990">
              <w:rPr>
                <w:rFonts w:ascii="方正小标宋_GBK" w:eastAsia="方正小标宋_GBK" w:hAnsi="宋体" w:hint="eastAsia"/>
                <w:bCs/>
                <w:sz w:val="52"/>
                <w:szCs w:val="52"/>
              </w:rPr>
              <w:t>国家林业和草原长期科研基地</w:t>
            </w:r>
          </w:p>
        </w:tc>
      </w:tr>
      <w:tr w:rsidR="0083774F" w:rsidRPr="00A12990" w:rsidTr="00FE41C9">
        <w:trPr>
          <w:trHeight w:val="1252"/>
          <w:jc w:val="center"/>
        </w:trPr>
        <w:tc>
          <w:tcPr>
            <w:tcW w:w="8701" w:type="dxa"/>
            <w:vAlign w:val="center"/>
          </w:tcPr>
          <w:p w:rsidR="0083774F" w:rsidRPr="00A12990" w:rsidRDefault="0083774F" w:rsidP="00FE41C9">
            <w:pPr>
              <w:jc w:val="center"/>
              <w:rPr>
                <w:rFonts w:ascii="方正小标宋_GBK" w:eastAsia="方正小标宋_GBK" w:hAnsi="宋体" w:hint="eastAsia"/>
                <w:bCs/>
                <w:sz w:val="52"/>
                <w:szCs w:val="52"/>
              </w:rPr>
            </w:pPr>
            <w:r w:rsidRPr="00A12990">
              <w:rPr>
                <w:rFonts w:ascii="方正小标宋_GBK" w:eastAsia="方正小标宋_GBK" w:hAnsi="宋体" w:hint="eastAsia"/>
                <w:bCs/>
                <w:sz w:val="52"/>
                <w:szCs w:val="52"/>
              </w:rPr>
              <w:t>申请书</w:t>
            </w:r>
          </w:p>
        </w:tc>
      </w:tr>
    </w:tbl>
    <w:p w:rsidR="0083774F" w:rsidRPr="00BF0988" w:rsidRDefault="0083774F" w:rsidP="0083774F">
      <w:pPr>
        <w:jc w:val="center"/>
        <w:rPr>
          <w:rFonts w:ascii="Times New Roman" w:eastAsia="仿宋_GB2312" w:hAnsi="Times New Roman"/>
          <w:spacing w:val="-4"/>
          <w:sz w:val="32"/>
          <w:szCs w:val="32"/>
        </w:rPr>
      </w:pPr>
    </w:p>
    <w:p w:rsidR="0083774F" w:rsidRPr="00A03C04" w:rsidRDefault="0083774F" w:rsidP="0083774F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83774F" w:rsidRPr="00A03C04" w:rsidRDefault="0083774F" w:rsidP="0083774F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83774F" w:rsidRPr="00A03C04" w:rsidRDefault="0083774F" w:rsidP="0083774F">
      <w:pPr>
        <w:jc w:val="center"/>
        <w:rPr>
          <w:rFonts w:ascii="Times New Roman" w:eastAsia="黑体" w:hAnsi="Times New Roman"/>
          <w:sz w:val="36"/>
          <w:szCs w:val="36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2786"/>
        <w:gridCol w:w="5737"/>
      </w:tblGrid>
      <w:tr w:rsidR="0083774F" w:rsidRPr="00567ACF" w:rsidTr="00FE41C9">
        <w:trPr>
          <w:trHeight w:val="842"/>
          <w:jc w:val="center"/>
        </w:trPr>
        <w:tc>
          <w:tcPr>
            <w:tcW w:w="2786" w:type="dxa"/>
            <w:vAlign w:val="center"/>
          </w:tcPr>
          <w:p w:rsidR="0083774F" w:rsidRPr="00567ACF" w:rsidRDefault="0083774F" w:rsidP="00FE41C9">
            <w:pPr>
              <w:jc w:val="distribute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基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地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/>
                <w:sz w:val="36"/>
                <w:szCs w:val="36"/>
              </w:rPr>
              <w:t>名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/>
                <w:sz w:val="36"/>
                <w:szCs w:val="36"/>
              </w:rPr>
              <w:t>称：</w:t>
            </w:r>
          </w:p>
        </w:tc>
        <w:tc>
          <w:tcPr>
            <w:tcW w:w="5737" w:type="dxa"/>
            <w:tcBorders>
              <w:bottom w:val="single" w:sz="4" w:space="0" w:color="auto"/>
            </w:tcBorders>
            <w:vAlign w:val="center"/>
          </w:tcPr>
          <w:p w:rsidR="0083774F" w:rsidRPr="00567ACF" w:rsidRDefault="0083774F" w:rsidP="00FE41C9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83774F" w:rsidRPr="00567ACF" w:rsidTr="00FE41C9">
        <w:trPr>
          <w:trHeight w:val="844"/>
          <w:jc w:val="center"/>
        </w:trPr>
        <w:tc>
          <w:tcPr>
            <w:tcW w:w="2786" w:type="dxa"/>
            <w:vAlign w:val="center"/>
          </w:tcPr>
          <w:p w:rsidR="0083774F" w:rsidRPr="00567ACF" w:rsidRDefault="0083774F" w:rsidP="00FE41C9">
            <w:pPr>
              <w:jc w:val="distribute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申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报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单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567ACF">
              <w:rPr>
                <w:rFonts w:ascii="Times New Roman" w:eastAsia="楷体_GB2312" w:hAnsi="Times New Roman" w:hint="eastAsia"/>
                <w:sz w:val="36"/>
                <w:szCs w:val="36"/>
              </w:rPr>
              <w:t>位</w:t>
            </w:r>
            <w:r w:rsidRPr="00567ACF">
              <w:rPr>
                <w:rFonts w:ascii="Times New Roman" w:eastAsia="楷体_GB2312" w:hAnsi="Times New Roman"/>
                <w:sz w:val="36"/>
                <w:szCs w:val="36"/>
              </w:rPr>
              <w:t>：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4F" w:rsidRPr="00567ACF" w:rsidRDefault="0083774F" w:rsidP="00FE41C9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83774F" w:rsidRPr="00567ACF" w:rsidTr="00FE41C9">
        <w:trPr>
          <w:trHeight w:val="842"/>
          <w:jc w:val="center"/>
        </w:trPr>
        <w:tc>
          <w:tcPr>
            <w:tcW w:w="2786" w:type="dxa"/>
            <w:vAlign w:val="center"/>
          </w:tcPr>
          <w:p w:rsidR="0083774F" w:rsidRPr="00567ACF" w:rsidRDefault="0083774F" w:rsidP="00FE41C9">
            <w:pPr>
              <w:jc w:val="left"/>
              <w:rPr>
                <w:rFonts w:ascii="Times New Roman" w:eastAsia="楷体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pacing w:val="-4"/>
                <w:sz w:val="36"/>
                <w:szCs w:val="36"/>
              </w:rPr>
              <w:t>归口管理单位：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4F" w:rsidRPr="00567ACF" w:rsidRDefault="0083774F" w:rsidP="00FE41C9">
            <w:pPr>
              <w:snapToGrid w:val="0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</w:p>
        </w:tc>
      </w:tr>
      <w:tr w:rsidR="0083774F" w:rsidRPr="00567ACF" w:rsidTr="00FE41C9">
        <w:trPr>
          <w:trHeight w:val="842"/>
          <w:jc w:val="center"/>
        </w:trPr>
        <w:tc>
          <w:tcPr>
            <w:tcW w:w="2786" w:type="dxa"/>
            <w:vAlign w:val="center"/>
          </w:tcPr>
          <w:p w:rsidR="0083774F" w:rsidRDefault="0083774F" w:rsidP="00FE41C9">
            <w:pPr>
              <w:jc w:val="distribute"/>
              <w:rPr>
                <w:rFonts w:ascii="Times New Roman" w:eastAsia="楷体_GB2312" w:hAnsi="Times New Roman" w:hint="eastAsia"/>
                <w:spacing w:val="-4"/>
                <w:sz w:val="36"/>
                <w:szCs w:val="36"/>
              </w:rPr>
            </w:pP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>申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>报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>日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</w:t>
            </w:r>
            <w:r w:rsidRPr="00A7426F">
              <w:rPr>
                <w:rFonts w:ascii="Times New Roman" w:eastAsia="楷体_GB2312" w:hAnsi="Times New Roman" w:hint="eastAsia"/>
                <w:sz w:val="36"/>
                <w:szCs w:val="36"/>
              </w:rPr>
              <w:t>期：</w:t>
            </w:r>
          </w:p>
        </w:tc>
        <w:tc>
          <w:tcPr>
            <w:tcW w:w="57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774F" w:rsidRPr="00567ACF" w:rsidRDefault="0083774F" w:rsidP="00FE41C9">
            <w:pPr>
              <w:jc w:val="left"/>
              <w:rPr>
                <w:rFonts w:ascii="Times New Roman" w:eastAsia="仿宋_GB2312" w:hAnsi="Times New Roman"/>
                <w:spacing w:val="-4"/>
                <w:sz w:val="36"/>
                <w:szCs w:val="36"/>
              </w:rPr>
            </w:pP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       </w:t>
            </w:r>
            <w:r w:rsidRPr="00D339BF">
              <w:rPr>
                <w:rFonts w:ascii="Times New Roman" w:eastAsia="楷体_GB2312" w:hAnsi="Times New Roman" w:hint="eastAsia"/>
                <w:sz w:val="36"/>
                <w:szCs w:val="36"/>
              </w:rPr>
              <w:t>年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月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 xml:space="preserve">     </w:t>
            </w:r>
            <w:r>
              <w:rPr>
                <w:rFonts w:ascii="Times New Roman" w:eastAsia="楷体_GB2312" w:hAnsi="Times New Roman" w:hint="eastAsia"/>
                <w:sz w:val="36"/>
                <w:szCs w:val="36"/>
              </w:rPr>
              <w:t>日</w:t>
            </w:r>
          </w:p>
        </w:tc>
      </w:tr>
    </w:tbl>
    <w:p w:rsidR="0083774F" w:rsidRPr="00A03C04" w:rsidRDefault="0083774F" w:rsidP="0083774F">
      <w:pPr>
        <w:rPr>
          <w:rFonts w:ascii="Times New Roman" w:eastAsia="仿宋_GB2312" w:hAnsi="Times New Roman"/>
          <w:spacing w:val="-4"/>
          <w:sz w:val="36"/>
          <w:szCs w:val="36"/>
        </w:rPr>
      </w:pPr>
    </w:p>
    <w:p w:rsidR="0083774F" w:rsidRPr="00A03C04" w:rsidRDefault="0083774F" w:rsidP="0083774F">
      <w:pPr>
        <w:rPr>
          <w:rFonts w:ascii="Times New Roman" w:hAnsi="Times New Roman"/>
          <w:sz w:val="36"/>
          <w:szCs w:val="36"/>
        </w:rPr>
      </w:pPr>
    </w:p>
    <w:p w:rsidR="0083774F" w:rsidRPr="00A03C04" w:rsidRDefault="0083774F" w:rsidP="0083774F">
      <w:pPr>
        <w:rPr>
          <w:rFonts w:ascii="Times New Roman" w:hAnsi="Times New Roman"/>
          <w:sz w:val="36"/>
          <w:szCs w:val="36"/>
        </w:rPr>
      </w:pPr>
    </w:p>
    <w:p w:rsidR="0083774F" w:rsidRDefault="0083774F" w:rsidP="0083774F">
      <w:pPr>
        <w:snapToGrid w:val="0"/>
        <w:spacing w:line="360" w:lineRule="auto"/>
        <w:jc w:val="center"/>
        <w:rPr>
          <w:rFonts w:ascii="Times New Roman" w:eastAsia="黑体" w:hAnsi="Times New Roman" w:hint="eastAsia"/>
          <w:sz w:val="30"/>
          <w:szCs w:val="30"/>
        </w:rPr>
      </w:pPr>
    </w:p>
    <w:p w:rsidR="0083774F" w:rsidRPr="00660438" w:rsidRDefault="0083774F" w:rsidP="0083774F">
      <w:pPr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660438">
        <w:rPr>
          <w:rFonts w:ascii="Times New Roman" w:eastAsia="黑体" w:hAnsi="黑体"/>
          <w:sz w:val="32"/>
          <w:szCs w:val="32"/>
        </w:rPr>
        <w:t>国家林业</w:t>
      </w:r>
      <w:r>
        <w:rPr>
          <w:rFonts w:ascii="Times New Roman" w:eastAsia="黑体" w:hAnsi="黑体" w:hint="eastAsia"/>
          <w:sz w:val="32"/>
          <w:szCs w:val="32"/>
        </w:rPr>
        <w:t>和草原</w:t>
      </w:r>
      <w:r w:rsidRPr="00660438">
        <w:rPr>
          <w:rFonts w:ascii="Times New Roman" w:eastAsia="黑体" w:hAnsi="黑体"/>
          <w:sz w:val="32"/>
          <w:szCs w:val="32"/>
        </w:rPr>
        <w:t>局</w:t>
      </w:r>
    </w:p>
    <w:p w:rsidR="0083774F" w:rsidRPr="00660438" w:rsidRDefault="0083774F" w:rsidP="0083774F">
      <w:pPr>
        <w:snapToGrid w:val="0"/>
        <w:spacing w:line="360" w:lineRule="auto"/>
        <w:jc w:val="center"/>
        <w:rPr>
          <w:rFonts w:ascii="Times New Roman" w:eastAsia="黑体" w:hAnsi="Times New Roman"/>
          <w:sz w:val="32"/>
          <w:szCs w:val="32"/>
        </w:rPr>
      </w:pPr>
      <w:r w:rsidRPr="00660438">
        <w:rPr>
          <w:rFonts w:ascii="Times New Roman" w:eastAsia="黑体" w:hAnsi="Times New Roman"/>
          <w:sz w:val="32"/>
          <w:szCs w:val="32"/>
        </w:rPr>
        <w:t>201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 w:rsidRPr="00660438">
        <w:rPr>
          <w:rFonts w:ascii="Times New Roman" w:eastAsia="黑体" w:hAnsi="黑体"/>
          <w:sz w:val="32"/>
          <w:szCs w:val="32"/>
        </w:rPr>
        <w:t>年</w:t>
      </w:r>
      <w:r>
        <w:rPr>
          <w:rFonts w:ascii="Times New Roman" w:eastAsia="黑体" w:hAnsi="Times New Roman" w:hint="eastAsia"/>
          <w:sz w:val="32"/>
          <w:szCs w:val="32"/>
        </w:rPr>
        <w:t>9</w:t>
      </w:r>
      <w:r w:rsidRPr="00660438">
        <w:rPr>
          <w:rFonts w:ascii="Times New Roman" w:eastAsia="黑体" w:hAnsi="黑体"/>
          <w:sz w:val="32"/>
          <w:szCs w:val="32"/>
        </w:rPr>
        <w:t>月</w:t>
      </w:r>
    </w:p>
    <w:p w:rsidR="0083774F" w:rsidRDefault="0083774F" w:rsidP="0083774F">
      <w:pPr>
        <w:widowControl/>
        <w:spacing w:line="360" w:lineRule="auto"/>
        <w:jc w:val="left"/>
        <w:rPr>
          <w:rFonts w:ascii="Times New Roman" w:hAnsi="Times New Roman" w:hint="eastAsia"/>
          <w:sz w:val="30"/>
          <w:szCs w:val="30"/>
        </w:rPr>
      </w:pPr>
    </w:p>
    <w:p w:rsidR="0083774F" w:rsidRPr="00A12990" w:rsidRDefault="0083774F" w:rsidP="0083774F">
      <w:pPr>
        <w:snapToGrid w:val="0"/>
        <w:spacing w:after="120" w:line="360" w:lineRule="auto"/>
        <w:jc w:val="center"/>
        <w:rPr>
          <w:rFonts w:ascii="方正黑体_GBK" w:eastAsia="方正黑体_GBK" w:hAnsi="Times New Roman" w:hint="eastAsia"/>
          <w:sz w:val="32"/>
          <w:szCs w:val="32"/>
        </w:rPr>
      </w:pPr>
      <w:r w:rsidRPr="00A12990">
        <w:rPr>
          <w:rFonts w:ascii="方正黑体_GBK" w:eastAsia="方正黑体_GBK" w:hAnsi="Times New Roman" w:hint="eastAsia"/>
          <w:sz w:val="32"/>
          <w:szCs w:val="32"/>
        </w:rPr>
        <w:t>填 写 说 明</w:t>
      </w:r>
    </w:p>
    <w:p w:rsidR="0083774F" w:rsidRPr="000F7CA3" w:rsidRDefault="0083774F" w:rsidP="0083774F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F7CA3">
        <w:rPr>
          <w:rFonts w:ascii="Times New Roman" w:eastAsia="仿宋_GB2312" w:hAnsi="Times New Roman"/>
          <w:sz w:val="32"/>
          <w:szCs w:val="32"/>
        </w:rPr>
        <w:t>1</w:t>
      </w:r>
      <w:r w:rsidRPr="000F7CA3">
        <w:rPr>
          <w:rFonts w:ascii="Times New Roman" w:eastAsia="仿宋_GB2312" w:hAnsi="Times New Roman"/>
          <w:sz w:val="32"/>
          <w:szCs w:val="32"/>
        </w:rPr>
        <w:t>．本申请书是国家林业和草原长期科研基地申请材料的主要文件，各项内容必须认真如实填写。</w:t>
      </w:r>
    </w:p>
    <w:p w:rsidR="0083774F" w:rsidRPr="000F7CA3" w:rsidRDefault="0083774F" w:rsidP="0083774F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F7CA3">
        <w:rPr>
          <w:rFonts w:ascii="Times New Roman" w:eastAsia="仿宋_GB2312" w:hAnsi="Times New Roman"/>
          <w:sz w:val="32"/>
          <w:szCs w:val="32"/>
        </w:rPr>
        <w:t>2</w:t>
      </w:r>
      <w:r w:rsidRPr="000F7CA3">
        <w:rPr>
          <w:rFonts w:ascii="Times New Roman" w:eastAsia="仿宋_GB2312" w:hAnsi="Times New Roman"/>
          <w:sz w:val="32"/>
          <w:szCs w:val="32"/>
        </w:rPr>
        <w:t>．</w:t>
      </w:r>
      <w:r w:rsidRPr="000F7CA3">
        <w:rPr>
          <w:rFonts w:ascii="Times New Roman" w:eastAsia="仿宋_GB2312" w:hAnsi="Times New Roman"/>
          <w:sz w:val="32"/>
          <w:szCs w:val="32"/>
        </w:rPr>
        <w:t>“</w:t>
      </w:r>
      <w:r w:rsidRPr="000F7CA3">
        <w:rPr>
          <w:rFonts w:ascii="Times New Roman" w:eastAsia="仿宋_GB2312" w:hAnsi="Times New Roman"/>
          <w:sz w:val="32"/>
          <w:szCs w:val="32"/>
        </w:rPr>
        <w:t>长期科研基地名称</w:t>
      </w:r>
      <w:r w:rsidRPr="000F7CA3">
        <w:rPr>
          <w:rFonts w:ascii="Times New Roman" w:eastAsia="仿宋_GB2312" w:hAnsi="Times New Roman"/>
          <w:sz w:val="32"/>
          <w:szCs w:val="32"/>
        </w:rPr>
        <w:t>”</w:t>
      </w:r>
      <w:r w:rsidRPr="000F7CA3">
        <w:rPr>
          <w:rFonts w:ascii="Times New Roman" w:eastAsia="仿宋_GB2312" w:hAnsi="Times New Roman"/>
          <w:sz w:val="32"/>
          <w:szCs w:val="32"/>
        </w:rPr>
        <w:t>要简洁、明确，中文应不超过</w:t>
      </w:r>
      <w:r w:rsidRPr="000F7CA3">
        <w:rPr>
          <w:rFonts w:ascii="Times New Roman" w:eastAsia="仿宋_GB2312" w:hAnsi="Times New Roman"/>
          <w:sz w:val="32"/>
          <w:szCs w:val="32"/>
        </w:rPr>
        <w:t>20</w:t>
      </w:r>
      <w:r w:rsidRPr="000F7CA3">
        <w:rPr>
          <w:rFonts w:ascii="Times New Roman" w:eastAsia="仿宋_GB2312" w:hAnsi="Times New Roman"/>
          <w:sz w:val="32"/>
          <w:szCs w:val="32"/>
        </w:rPr>
        <w:t>个字。</w:t>
      </w:r>
    </w:p>
    <w:p w:rsidR="0083774F" w:rsidRPr="000F7CA3" w:rsidRDefault="0083774F" w:rsidP="0083774F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F7CA3">
        <w:rPr>
          <w:rFonts w:ascii="Times New Roman" w:eastAsia="仿宋_GB2312" w:hAnsi="Times New Roman"/>
          <w:sz w:val="32"/>
          <w:szCs w:val="32"/>
        </w:rPr>
        <w:t>3</w:t>
      </w:r>
      <w:r w:rsidRPr="000F7CA3">
        <w:rPr>
          <w:rFonts w:ascii="Times New Roman" w:eastAsia="仿宋_GB2312" w:hAnsi="Times New Roman"/>
          <w:sz w:val="32"/>
          <w:szCs w:val="32"/>
        </w:rPr>
        <w:t>．申请书编写提纲是指导性提纲，各单位可根据长期科研基地建设工作实际进行适当调整。</w:t>
      </w:r>
    </w:p>
    <w:p w:rsidR="0083774F" w:rsidRPr="000F7CA3" w:rsidRDefault="0083774F" w:rsidP="0083774F">
      <w:pPr>
        <w:snapToGrid w:val="0"/>
        <w:spacing w:line="36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0F7CA3">
        <w:rPr>
          <w:rFonts w:ascii="Times New Roman" w:eastAsia="仿宋_GB2312" w:hAnsi="Times New Roman"/>
          <w:sz w:val="32"/>
          <w:szCs w:val="32"/>
        </w:rPr>
        <w:t>4</w:t>
      </w:r>
      <w:r w:rsidRPr="000F7CA3">
        <w:rPr>
          <w:rFonts w:ascii="Times New Roman" w:eastAsia="仿宋_GB2312" w:hAnsi="Times New Roman"/>
          <w:sz w:val="32"/>
          <w:szCs w:val="32"/>
        </w:rPr>
        <w:t>．申请书总篇幅严格控制在</w:t>
      </w:r>
      <w:r w:rsidRPr="000F7CA3">
        <w:rPr>
          <w:rFonts w:ascii="Times New Roman" w:eastAsia="仿宋_GB2312" w:hAnsi="Times New Roman"/>
          <w:sz w:val="32"/>
          <w:szCs w:val="32"/>
        </w:rPr>
        <w:t>15000</w:t>
      </w:r>
      <w:r w:rsidRPr="000F7CA3">
        <w:rPr>
          <w:rFonts w:ascii="Times New Roman" w:eastAsia="仿宋_GB2312" w:hAnsi="Times New Roman"/>
          <w:sz w:val="32"/>
          <w:szCs w:val="32"/>
        </w:rPr>
        <w:t>字以内，除封皮和基本信息表以外，其他内容请选用仿宋</w:t>
      </w:r>
      <w:r w:rsidRPr="000F7CA3">
        <w:rPr>
          <w:rFonts w:ascii="Times New Roman" w:eastAsia="仿宋_GB2312" w:hAnsi="Times New Roman"/>
          <w:sz w:val="32"/>
          <w:szCs w:val="32"/>
        </w:rPr>
        <w:t>_GB2312</w:t>
      </w:r>
      <w:r w:rsidRPr="000F7CA3">
        <w:rPr>
          <w:rFonts w:ascii="Times New Roman" w:eastAsia="仿宋_GB2312" w:hAnsi="Times New Roman"/>
          <w:sz w:val="32"/>
          <w:szCs w:val="32"/>
        </w:rPr>
        <w:t>四号字体填写，</w:t>
      </w:r>
      <w:r w:rsidRPr="000F7CA3">
        <w:rPr>
          <w:rFonts w:ascii="Times New Roman" w:eastAsia="仿宋_GB2312" w:hAnsi="Times New Roman"/>
          <w:sz w:val="32"/>
          <w:szCs w:val="32"/>
        </w:rPr>
        <w:t>1.5</w:t>
      </w:r>
      <w:r w:rsidRPr="000F7CA3">
        <w:rPr>
          <w:rFonts w:ascii="Times New Roman" w:eastAsia="仿宋_GB2312" w:hAnsi="Times New Roman"/>
          <w:sz w:val="32"/>
          <w:szCs w:val="32"/>
        </w:rPr>
        <w:t>倍行距。申请书需用</w:t>
      </w:r>
      <w:r w:rsidRPr="000F7CA3">
        <w:rPr>
          <w:rFonts w:ascii="Times New Roman" w:eastAsia="仿宋_GB2312" w:hAnsi="Times New Roman"/>
          <w:sz w:val="32"/>
          <w:szCs w:val="32"/>
        </w:rPr>
        <w:t>A4</w:t>
      </w:r>
      <w:r w:rsidRPr="000F7CA3">
        <w:rPr>
          <w:rFonts w:ascii="Times New Roman" w:eastAsia="仿宋_GB2312" w:hAnsi="Times New Roman"/>
          <w:sz w:val="32"/>
          <w:szCs w:val="32"/>
        </w:rPr>
        <w:t>纸正反面打印，白色封皮胶装。</w:t>
      </w:r>
    </w:p>
    <w:p w:rsidR="0083774F" w:rsidRPr="00A03C04" w:rsidRDefault="0083774F" w:rsidP="0083774F">
      <w:pPr>
        <w:snapToGri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</w:p>
    <w:p w:rsidR="0083774F" w:rsidRPr="00141831" w:rsidRDefault="0083774F" w:rsidP="0083774F">
      <w:pPr>
        <w:snapToGrid w:val="0"/>
        <w:spacing w:line="360" w:lineRule="auto"/>
        <w:ind w:firstLineChars="200" w:firstLine="600"/>
        <w:rPr>
          <w:rFonts w:ascii="Times New Roman" w:hAnsi="Times New Roman"/>
          <w:sz w:val="30"/>
          <w:szCs w:val="30"/>
        </w:rPr>
      </w:pPr>
    </w:p>
    <w:p w:rsidR="0083774F" w:rsidRPr="00506B83" w:rsidRDefault="0083774F" w:rsidP="0083774F">
      <w:pPr>
        <w:widowControl/>
        <w:spacing w:line="360" w:lineRule="auto"/>
        <w:jc w:val="left"/>
        <w:rPr>
          <w:rFonts w:ascii="Times New Roman" w:hAnsi="Times New Roman" w:hint="eastAsia"/>
          <w:sz w:val="30"/>
          <w:szCs w:val="30"/>
        </w:rPr>
      </w:pPr>
    </w:p>
    <w:p w:rsidR="0083774F" w:rsidRDefault="0083774F" w:rsidP="0083774F">
      <w:pPr>
        <w:widowControl/>
        <w:spacing w:line="360" w:lineRule="auto"/>
        <w:jc w:val="left"/>
        <w:rPr>
          <w:rFonts w:ascii="Times New Roman" w:hAnsi="Times New Roman" w:hint="eastAsia"/>
          <w:sz w:val="30"/>
          <w:szCs w:val="30"/>
        </w:rPr>
      </w:pPr>
      <w:bookmarkStart w:id="0" w:name="_GoBack"/>
    </w:p>
    <w:p w:rsidR="0083774F" w:rsidRDefault="0083774F" w:rsidP="0083774F">
      <w:pPr>
        <w:widowControl/>
        <w:spacing w:line="360" w:lineRule="auto"/>
        <w:jc w:val="left"/>
        <w:rPr>
          <w:rFonts w:ascii="Times New Roman" w:hAnsi="Times New Roman"/>
          <w:sz w:val="30"/>
          <w:szCs w:val="30"/>
        </w:rPr>
        <w:sectPr w:rsidR="0083774F" w:rsidSect="006A01BE">
          <w:footerReference w:type="even" r:id="rId7"/>
          <w:footerReference w:type="default" r:id="rId8"/>
          <w:pgSz w:w="11907" w:h="16839" w:code="9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bookmarkEnd w:id="0"/>
    <w:p w:rsidR="0083774F" w:rsidRPr="00A03C04" w:rsidRDefault="0083774F" w:rsidP="0083774F">
      <w:pPr>
        <w:widowControl/>
        <w:spacing w:line="360" w:lineRule="auto"/>
        <w:jc w:val="center"/>
        <w:rPr>
          <w:rFonts w:ascii="Times New Roman" w:eastAsia="黑体" w:hAnsi="Times New Roman"/>
          <w:sz w:val="28"/>
          <w:szCs w:val="28"/>
        </w:rPr>
      </w:pPr>
      <w:r w:rsidRPr="00A03C04">
        <w:rPr>
          <w:rFonts w:ascii="Times New Roman" w:eastAsia="黑体" w:hAnsi="Times New Roman"/>
          <w:sz w:val="30"/>
          <w:szCs w:val="30"/>
        </w:rPr>
        <w:lastRenderedPageBreak/>
        <w:t>基本信息表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58"/>
        <w:gridCol w:w="8"/>
        <w:gridCol w:w="1629"/>
        <w:gridCol w:w="909"/>
        <w:gridCol w:w="367"/>
        <w:gridCol w:w="913"/>
        <w:gridCol w:w="581"/>
        <w:gridCol w:w="1697"/>
      </w:tblGrid>
      <w:tr w:rsidR="0083774F" w:rsidRPr="00830FA0" w:rsidTr="00FE41C9">
        <w:trPr>
          <w:trHeight w:val="614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基地中文名称</w:t>
            </w:r>
          </w:p>
        </w:tc>
        <w:tc>
          <w:tcPr>
            <w:tcW w:w="7362" w:type="dxa"/>
            <w:gridSpan w:val="8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rPr>
                <w:rFonts w:ascii="仿宋_GB2312" w:eastAsia="仿宋_GB2312" w:hAnsi="Times New Roman" w:hint="eastAsia"/>
                <w:b/>
                <w:bCs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614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基地英文名称</w:t>
            </w:r>
          </w:p>
        </w:tc>
        <w:tc>
          <w:tcPr>
            <w:tcW w:w="7362" w:type="dxa"/>
            <w:gridSpan w:val="8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rPr>
                <w:rFonts w:ascii="仿宋_GB2312" w:eastAsia="仿宋_GB2312" w:hAnsi="Times New Roman" w:hint="eastAsia"/>
                <w:b/>
                <w:bCs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614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申报单位</w:t>
            </w:r>
          </w:p>
        </w:tc>
        <w:tc>
          <w:tcPr>
            <w:tcW w:w="4171" w:type="dxa"/>
            <w:gridSpan w:val="5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ind w:rightChars="120" w:right="252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基地类型</w:t>
            </w:r>
          </w:p>
        </w:tc>
        <w:tc>
          <w:tcPr>
            <w:tcW w:w="1697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614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归口管理单位</w:t>
            </w:r>
          </w:p>
        </w:tc>
        <w:tc>
          <w:tcPr>
            <w:tcW w:w="7362" w:type="dxa"/>
            <w:gridSpan w:val="8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ind w:rightChars="120" w:right="252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607"/>
          <w:jc w:val="center"/>
        </w:trPr>
        <w:tc>
          <w:tcPr>
            <w:tcW w:w="1838" w:type="dxa"/>
            <w:vMerge w:val="restart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基地负责人</w:t>
            </w:r>
          </w:p>
        </w:tc>
        <w:tc>
          <w:tcPr>
            <w:tcW w:w="1266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姓  名</w:t>
            </w:r>
          </w:p>
        </w:tc>
        <w:tc>
          <w:tcPr>
            <w:tcW w:w="1629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 xml:space="preserve">      </w:t>
            </w:r>
          </w:p>
        </w:tc>
        <w:tc>
          <w:tcPr>
            <w:tcW w:w="1276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出生年月</w:t>
            </w:r>
          </w:p>
        </w:tc>
        <w:tc>
          <w:tcPr>
            <w:tcW w:w="3191" w:type="dxa"/>
            <w:gridSpan w:val="3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ind w:firstLineChars="250" w:firstLine="58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  <w:t>年    月    日</w:t>
            </w:r>
          </w:p>
        </w:tc>
      </w:tr>
      <w:tr w:rsidR="0083774F" w:rsidRPr="00830FA0" w:rsidTr="00FE41C9">
        <w:trPr>
          <w:trHeight w:val="607"/>
          <w:jc w:val="center"/>
        </w:trPr>
        <w:tc>
          <w:tcPr>
            <w:tcW w:w="1838" w:type="dxa"/>
            <w:vMerge/>
            <w:vAlign w:val="center"/>
          </w:tcPr>
          <w:p w:rsidR="0083774F" w:rsidRPr="00830FA0" w:rsidRDefault="0083774F" w:rsidP="00FE41C9">
            <w:pPr>
              <w:widowControl/>
              <w:jc w:val="left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学  历</w:t>
            </w:r>
          </w:p>
        </w:tc>
        <w:tc>
          <w:tcPr>
            <w:tcW w:w="2546" w:type="dxa"/>
            <w:gridSpan w:val="3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职  称</w:t>
            </w:r>
          </w:p>
        </w:tc>
        <w:tc>
          <w:tcPr>
            <w:tcW w:w="2278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607"/>
          <w:jc w:val="center"/>
        </w:trPr>
        <w:tc>
          <w:tcPr>
            <w:tcW w:w="1838" w:type="dxa"/>
            <w:vMerge/>
            <w:vAlign w:val="center"/>
          </w:tcPr>
          <w:p w:rsidR="0083774F" w:rsidRPr="00830FA0" w:rsidRDefault="0083774F" w:rsidP="00FE41C9">
            <w:pPr>
              <w:widowControl/>
              <w:jc w:val="left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2546" w:type="dxa"/>
            <w:gridSpan w:val="3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3774F" w:rsidRPr="00506B83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pacing w:val="-4"/>
                <w:sz w:val="24"/>
                <w:szCs w:val="24"/>
              </w:rPr>
            </w:pPr>
            <w:r w:rsidRPr="00506B83">
              <w:rPr>
                <w:rFonts w:ascii="Times New Roman" w:eastAsia="仿宋_GB2312" w:hAnsi="Times New Roman"/>
                <w:sz w:val="24"/>
                <w:szCs w:val="24"/>
              </w:rPr>
              <w:t>E-mail</w:t>
            </w:r>
          </w:p>
        </w:tc>
        <w:tc>
          <w:tcPr>
            <w:tcW w:w="2278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716"/>
          <w:jc w:val="center"/>
        </w:trPr>
        <w:tc>
          <w:tcPr>
            <w:tcW w:w="1838" w:type="dxa"/>
            <w:vMerge/>
            <w:vAlign w:val="center"/>
          </w:tcPr>
          <w:p w:rsidR="0083774F" w:rsidRPr="00830FA0" w:rsidRDefault="0083774F" w:rsidP="00FE41C9">
            <w:pPr>
              <w:widowControl/>
              <w:jc w:val="left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546" w:type="dxa"/>
            <w:gridSpan w:val="3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78" w:type="dxa"/>
            <w:gridSpan w:val="2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716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widowControl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基地地址</w:t>
            </w:r>
          </w:p>
        </w:tc>
        <w:tc>
          <w:tcPr>
            <w:tcW w:w="7362" w:type="dxa"/>
            <w:gridSpan w:val="8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3112"/>
          <w:jc w:val="center"/>
        </w:trPr>
        <w:tc>
          <w:tcPr>
            <w:tcW w:w="1838" w:type="dxa"/>
            <w:vAlign w:val="center"/>
          </w:tcPr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建设的</w:t>
            </w: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必要性</w:t>
            </w:r>
          </w:p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3</w:t>
            </w: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00字以内）</w:t>
            </w:r>
          </w:p>
        </w:tc>
        <w:tc>
          <w:tcPr>
            <w:tcW w:w="7362" w:type="dxa"/>
            <w:gridSpan w:val="8"/>
            <w:vAlign w:val="center"/>
          </w:tcPr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3534"/>
          <w:jc w:val="center"/>
        </w:trPr>
        <w:tc>
          <w:tcPr>
            <w:tcW w:w="1838" w:type="dxa"/>
            <w:vAlign w:val="center"/>
          </w:tcPr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建设</w:t>
            </w: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目标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与</w:t>
            </w:r>
          </w:p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主要</w:t>
            </w: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任务</w:t>
            </w:r>
          </w:p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4</w:t>
            </w:r>
            <w:r w:rsidRPr="00830FA0">
              <w:rPr>
                <w:rFonts w:ascii="仿宋_GB2312" w:eastAsia="仿宋_GB2312" w:hAnsi="Times New Roman" w:hint="eastAsia"/>
                <w:sz w:val="24"/>
                <w:szCs w:val="24"/>
              </w:rPr>
              <w:t>00字以内）</w:t>
            </w:r>
          </w:p>
        </w:tc>
        <w:tc>
          <w:tcPr>
            <w:tcW w:w="7362" w:type="dxa"/>
            <w:gridSpan w:val="8"/>
            <w:vAlign w:val="center"/>
          </w:tcPr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Pr="00830FA0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3534"/>
          <w:jc w:val="center"/>
        </w:trPr>
        <w:tc>
          <w:tcPr>
            <w:tcW w:w="1838" w:type="dxa"/>
            <w:vAlign w:val="center"/>
          </w:tcPr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lastRenderedPageBreak/>
              <w:t>现有工作基础</w:t>
            </w:r>
          </w:p>
          <w:p w:rsidR="0083774F" w:rsidRPr="00141831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（</w:t>
            </w:r>
            <w:r w:rsidRPr="00141831">
              <w:rPr>
                <w:rFonts w:ascii="Times New Roman" w:eastAsia="仿宋_GB2312" w:hAnsi="Times New Roman"/>
                <w:sz w:val="24"/>
                <w:szCs w:val="24"/>
              </w:rPr>
              <w:t>500</w:t>
            </w:r>
            <w:r w:rsidRPr="00141831">
              <w:rPr>
                <w:rFonts w:ascii="Times New Roman" w:eastAsia="仿宋_GB2312" w:hAnsi="Times New Roman"/>
                <w:sz w:val="24"/>
                <w:szCs w:val="24"/>
              </w:rPr>
              <w:t>字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以内）</w:t>
            </w: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7362" w:type="dxa"/>
            <w:gridSpan w:val="8"/>
            <w:vAlign w:val="center"/>
          </w:tcPr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/>
                <w:spacing w:val="-4"/>
                <w:sz w:val="24"/>
                <w:szCs w:val="24"/>
              </w:rPr>
            </w:pPr>
          </w:p>
          <w:p w:rsidR="0083774F" w:rsidRDefault="0083774F" w:rsidP="00FE41C9">
            <w:pPr>
              <w:tabs>
                <w:tab w:val="left" w:pos="1080"/>
              </w:tabs>
              <w:adjustRightInd w:val="0"/>
              <w:snapToGrid w:val="0"/>
              <w:rPr>
                <w:rFonts w:ascii="仿宋_GB2312" w:eastAsia="仿宋_GB2312" w:hAnsi="Times New Roman" w:hint="eastAsia"/>
                <w:spacing w:val="-4"/>
                <w:sz w:val="24"/>
                <w:szCs w:val="24"/>
              </w:rPr>
            </w:pPr>
          </w:p>
        </w:tc>
      </w:tr>
      <w:tr w:rsidR="0083774F" w:rsidRPr="00830FA0" w:rsidTr="00FE41C9">
        <w:trPr>
          <w:trHeight w:val="2340"/>
          <w:jc w:val="center"/>
        </w:trPr>
        <w:tc>
          <w:tcPr>
            <w:tcW w:w="1838" w:type="dxa"/>
            <w:vMerge w:val="restart"/>
            <w:vAlign w:val="center"/>
          </w:tcPr>
          <w:p w:rsidR="0083774F" w:rsidRPr="00E24CD7" w:rsidRDefault="0083774F" w:rsidP="00FE41C9">
            <w:pPr>
              <w:pStyle w:val="a5"/>
              <w:snapToGrid w:val="0"/>
              <w:jc w:val="center"/>
              <w:rPr>
                <w:rFonts w:ascii="Times New Roman"/>
                <w:sz w:val="24"/>
                <w:szCs w:val="24"/>
                <w:lang w:val="en-US" w:eastAsia="zh-CN"/>
              </w:rPr>
            </w:pPr>
            <w:r w:rsidRPr="00E24CD7">
              <w:rPr>
                <w:rFonts w:ascii="Times New Roman" w:hint="eastAsia"/>
                <w:sz w:val="24"/>
                <w:szCs w:val="24"/>
                <w:lang w:val="en-US" w:eastAsia="zh-CN" w:bidi="ar-SA"/>
              </w:rPr>
              <w:t>审核意见</w:t>
            </w:r>
          </w:p>
        </w:tc>
        <w:tc>
          <w:tcPr>
            <w:tcW w:w="7362" w:type="dxa"/>
            <w:gridSpan w:val="8"/>
            <w:vAlign w:val="center"/>
          </w:tcPr>
          <w:p w:rsidR="0083774F" w:rsidRPr="00AB6494" w:rsidRDefault="0083774F" w:rsidP="00FE41C9">
            <w:pPr>
              <w:tabs>
                <w:tab w:val="right" w:pos="8306"/>
              </w:tabs>
              <w:spacing w:line="360" w:lineRule="auto"/>
              <w:ind w:firstLineChars="200" w:firstLine="480"/>
              <w:rPr>
                <w:sz w:val="24"/>
                <w:szCs w:val="24"/>
              </w:rPr>
            </w:pPr>
            <w:r w:rsidRPr="00AB6494">
              <w:rPr>
                <w:rFonts w:eastAsia="仿宋_GB2312"/>
                <w:sz w:val="24"/>
                <w:szCs w:val="24"/>
              </w:rPr>
              <w:t>本人承诺本表所填信息及附件材料真实、有效</w:t>
            </w:r>
            <w:r>
              <w:rPr>
                <w:rFonts w:eastAsia="仿宋_GB2312" w:hint="eastAsia"/>
                <w:sz w:val="24"/>
                <w:szCs w:val="24"/>
              </w:rPr>
              <w:t>，</w:t>
            </w:r>
            <w:r w:rsidRPr="00AB6494">
              <w:rPr>
                <w:rFonts w:eastAsia="仿宋_GB2312"/>
                <w:sz w:val="24"/>
                <w:szCs w:val="24"/>
              </w:rPr>
              <w:t>并承担相应责任。</w:t>
            </w:r>
          </w:p>
          <w:p w:rsidR="0083774F" w:rsidRPr="00E24CD7" w:rsidRDefault="0083774F" w:rsidP="0083774F">
            <w:pPr>
              <w:pStyle w:val="a5"/>
              <w:tabs>
                <w:tab w:val="left" w:pos="4230"/>
              </w:tabs>
              <w:spacing w:beforeLines="100" w:before="312" w:line="360" w:lineRule="auto"/>
              <w:ind w:firstLineChars="650" w:firstLine="1560"/>
              <w:rPr>
                <w:rFonts w:ascii="Times New Roman" w:hint="eastAsia"/>
                <w:sz w:val="24"/>
                <w:szCs w:val="24"/>
                <w:lang w:val="en-US" w:eastAsia="zh-CN"/>
              </w:rPr>
            </w:pPr>
            <w:r w:rsidRPr="00E24CD7">
              <w:rPr>
                <w:rFonts w:ascii="Times New Roman" w:hint="eastAsia"/>
                <w:sz w:val="24"/>
                <w:szCs w:val="24"/>
                <w:lang w:val="en-US" w:eastAsia="zh-CN"/>
              </w:rPr>
              <w:t>基地负责人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>（签字）：</w:t>
            </w:r>
          </w:p>
          <w:p w:rsidR="0083774F" w:rsidRPr="00E24CD7" w:rsidRDefault="0083774F" w:rsidP="0083774F">
            <w:pPr>
              <w:pStyle w:val="a5"/>
              <w:tabs>
                <w:tab w:val="left" w:pos="4230"/>
              </w:tabs>
              <w:spacing w:beforeLines="100" w:before="312" w:line="360" w:lineRule="auto"/>
              <w:ind w:firstLineChars="650" w:firstLine="1560"/>
              <w:rPr>
                <w:rFonts w:hint="eastAsia"/>
                <w:spacing w:val="-4"/>
                <w:sz w:val="24"/>
                <w:szCs w:val="24"/>
                <w:lang w:val="en-US" w:eastAsia="zh-CN"/>
              </w:rPr>
            </w:pP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 xml:space="preserve">      </w:t>
            </w:r>
            <w:r w:rsidRPr="00E24CD7">
              <w:rPr>
                <w:rFonts w:ascii="Times New Roman" w:hint="eastAsia"/>
                <w:sz w:val="24"/>
                <w:szCs w:val="24"/>
                <w:lang w:val="en-US" w:eastAsia="zh-CN"/>
              </w:rPr>
              <w:t xml:space="preserve">  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 xml:space="preserve">   </w:t>
            </w:r>
            <w:r w:rsidRPr="00E24CD7">
              <w:rPr>
                <w:rFonts w:ascii="Times New Roman" w:hint="eastAsia"/>
                <w:sz w:val="24"/>
                <w:szCs w:val="24"/>
                <w:lang w:val="en-US" w:eastAsia="zh-CN"/>
              </w:rPr>
              <w:t xml:space="preserve">            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 xml:space="preserve">  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>年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 xml:space="preserve">    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>月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 xml:space="preserve">    </w:t>
            </w:r>
            <w:r w:rsidRPr="00E24CD7">
              <w:rPr>
                <w:rFonts w:ascii="Times New Roman"/>
                <w:sz w:val="24"/>
                <w:szCs w:val="24"/>
                <w:lang w:val="en-US" w:eastAsia="zh-CN"/>
              </w:rPr>
              <w:t>日</w:t>
            </w:r>
          </w:p>
        </w:tc>
      </w:tr>
      <w:tr w:rsidR="0083774F" w:rsidRPr="00830FA0" w:rsidTr="00FE41C9">
        <w:trPr>
          <w:trHeight w:val="3110"/>
          <w:jc w:val="center"/>
        </w:trPr>
        <w:tc>
          <w:tcPr>
            <w:tcW w:w="1838" w:type="dxa"/>
            <w:vMerge/>
            <w:vAlign w:val="center"/>
          </w:tcPr>
          <w:p w:rsidR="0083774F" w:rsidRPr="00E24CD7" w:rsidRDefault="0083774F" w:rsidP="00FE41C9">
            <w:pPr>
              <w:pStyle w:val="a5"/>
              <w:snapToGrid w:val="0"/>
              <w:rPr>
                <w:rFonts w:ascii="Times New Roman" w:hint="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2" w:type="dxa"/>
            <w:gridSpan w:val="8"/>
            <w:vAlign w:val="center"/>
          </w:tcPr>
          <w:p w:rsidR="0083774F" w:rsidRDefault="0083774F" w:rsidP="0083774F">
            <w:pPr>
              <w:tabs>
                <w:tab w:val="right" w:pos="8306"/>
              </w:tabs>
              <w:spacing w:beforeLines="350" w:before="1092" w:line="360" w:lineRule="auto"/>
              <w:ind w:firstLineChars="100" w:firstLine="24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申报</w:t>
            </w:r>
            <w:r w:rsidRPr="00AB6494">
              <w:rPr>
                <w:rFonts w:eastAsia="仿宋_GB2312" w:hint="eastAsia"/>
                <w:sz w:val="24"/>
                <w:szCs w:val="24"/>
              </w:rPr>
              <w:t>单位意见</w:t>
            </w:r>
            <w:r>
              <w:rPr>
                <w:rFonts w:eastAsia="仿宋_GB2312" w:hint="eastAsia"/>
                <w:sz w:val="24"/>
                <w:szCs w:val="24"/>
              </w:rPr>
              <w:t>（公章）：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:rsidR="0083774F" w:rsidRDefault="0083774F" w:rsidP="00FE41C9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 w:hint="eastAsia"/>
                <w:sz w:val="24"/>
                <w:szCs w:val="24"/>
              </w:rPr>
            </w:pPr>
          </w:p>
          <w:p w:rsidR="0083774F" w:rsidRPr="00AB6494" w:rsidRDefault="0083774F" w:rsidP="00FE41C9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  <w:tr w:rsidR="0083774F" w:rsidRPr="00830FA0" w:rsidTr="00FE41C9">
        <w:trPr>
          <w:trHeight w:val="3254"/>
          <w:jc w:val="center"/>
        </w:trPr>
        <w:tc>
          <w:tcPr>
            <w:tcW w:w="1838" w:type="dxa"/>
            <w:vMerge/>
            <w:vAlign w:val="center"/>
          </w:tcPr>
          <w:p w:rsidR="0083774F" w:rsidRPr="00E24CD7" w:rsidRDefault="0083774F" w:rsidP="00FE41C9">
            <w:pPr>
              <w:pStyle w:val="a5"/>
              <w:snapToGrid w:val="0"/>
              <w:rPr>
                <w:rFonts w:ascii="Times New Roman" w:hint="eastAsia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62" w:type="dxa"/>
            <w:gridSpan w:val="8"/>
            <w:vAlign w:val="center"/>
          </w:tcPr>
          <w:p w:rsidR="0083774F" w:rsidRDefault="0083774F" w:rsidP="0083774F">
            <w:pPr>
              <w:tabs>
                <w:tab w:val="right" w:pos="8306"/>
              </w:tabs>
              <w:spacing w:beforeLines="350" w:before="1092" w:line="360" w:lineRule="auto"/>
              <w:ind w:firstLineChars="100" w:firstLine="240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归口管理单位（公章）：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 w:hint="eastAsia"/>
                <w:sz w:val="24"/>
                <w:szCs w:val="24"/>
              </w:rPr>
              <w:t>单位负责人（签章）：</w:t>
            </w:r>
          </w:p>
          <w:p w:rsidR="0083774F" w:rsidRDefault="0083774F" w:rsidP="00FE41C9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 w:hint="eastAsia"/>
                <w:sz w:val="24"/>
                <w:szCs w:val="24"/>
              </w:rPr>
            </w:pPr>
          </w:p>
          <w:p w:rsidR="0083774F" w:rsidRPr="003A24F7" w:rsidRDefault="0083774F" w:rsidP="00FE41C9">
            <w:pPr>
              <w:tabs>
                <w:tab w:val="right" w:pos="8306"/>
              </w:tabs>
              <w:spacing w:line="360" w:lineRule="auto"/>
              <w:ind w:firstLineChars="1900" w:firstLine="456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83774F" w:rsidRPr="00FF5A73" w:rsidRDefault="0083774F" w:rsidP="0083774F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F5A73">
        <w:rPr>
          <w:rFonts w:ascii="黑体" w:eastAsia="黑体" w:hAnsi="黑体"/>
          <w:sz w:val="28"/>
          <w:szCs w:val="28"/>
        </w:rPr>
        <w:lastRenderedPageBreak/>
        <w:t>一、</w:t>
      </w:r>
      <w:r>
        <w:rPr>
          <w:rFonts w:ascii="黑体" w:eastAsia="黑体" w:hAnsi="黑体" w:hint="eastAsia"/>
          <w:sz w:val="28"/>
          <w:szCs w:val="28"/>
        </w:rPr>
        <w:t>建设</w:t>
      </w:r>
      <w:r w:rsidRPr="00FF5A73">
        <w:rPr>
          <w:rFonts w:ascii="黑体" w:eastAsia="黑体" w:hAnsi="黑体"/>
          <w:sz w:val="28"/>
          <w:szCs w:val="28"/>
        </w:rPr>
        <w:t>必要性</w:t>
      </w:r>
      <w:r>
        <w:rPr>
          <w:rFonts w:ascii="黑体" w:eastAsia="黑体" w:hAnsi="黑体" w:hint="eastAsia"/>
          <w:sz w:val="28"/>
          <w:szCs w:val="28"/>
        </w:rPr>
        <w:t>及可行性分析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对</w:t>
      </w:r>
      <w:r w:rsidRPr="00A03C04">
        <w:rPr>
          <w:rFonts w:ascii="Times New Roman" w:eastAsia="仿宋_GB2312" w:hAnsi="Times New Roman"/>
          <w:sz w:val="28"/>
          <w:szCs w:val="28"/>
        </w:rPr>
        <w:t>支撑</w:t>
      </w:r>
      <w:r>
        <w:rPr>
          <w:rFonts w:ascii="Times New Roman" w:eastAsia="仿宋_GB2312" w:hAnsi="Times New Roman" w:hint="eastAsia"/>
          <w:sz w:val="28"/>
          <w:szCs w:val="28"/>
        </w:rPr>
        <w:t>国家重大战略和</w:t>
      </w:r>
      <w:r w:rsidRPr="00A03C04">
        <w:rPr>
          <w:rFonts w:ascii="Times New Roman" w:eastAsia="仿宋_GB2312" w:hAnsi="Times New Roman"/>
          <w:sz w:val="28"/>
          <w:szCs w:val="28"/>
        </w:rPr>
        <w:t>行业发展</w:t>
      </w:r>
      <w:r>
        <w:rPr>
          <w:rFonts w:ascii="Times New Roman" w:eastAsia="仿宋_GB2312" w:hAnsi="Times New Roman" w:hint="eastAsia"/>
          <w:sz w:val="28"/>
          <w:szCs w:val="28"/>
        </w:rPr>
        <w:t>需求、</w:t>
      </w:r>
      <w:r w:rsidRPr="00A03C04">
        <w:rPr>
          <w:rFonts w:ascii="Times New Roman" w:eastAsia="仿宋_GB2312" w:hAnsi="Times New Roman"/>
          <w:sz w:val="28"/>
          <w:szCs w:val="28"/>
        </w:rPr>
        <w:t>地方林业</w:t>
      </w:r>
      <w:r>
        <w:rPr>
          <w:rFonts w:ascii="Times New Roman" w:eastAsia="仿宋_GB2312" w:hAnsi="Times New Roman" w:hint="eastAsia"/>
          <w:sz w:val="28"/>
          <w:szCs w:val="28"/>
        </w:rPr>
        <w:t>和草原</w:t>
      </w:r>
      <w:r w:rsidRPr="00A03C04">
        <w:rPr>
          <w:rFonts w:ascii="Times New Roman" w:eastAsia="仿宋_GB2312" w:hAnsi="Times New Roman"/>
          <w:sz w:val="28"/>
          <w:szCs w:val="28"/>
        </w:rPr>
        <w:t>建设的必要性</w:t>
      </w:r>
      <w:r>
        <w:rPr>
          <w:rFonts w:ascii="Times New Roman" w:eastAsia="仿宋_GB2312" w:hAnsi="Times New Roman" w:hint="eastAsia"/>
          <w:sz w:val="28"/>
          <w:szCs w:val="28"/>
        </w:rPr>
        <w:t>和可行性进行</w:t>
      </w:r>
      <w:r w:rsidRPr="00A03C04">
        <w:rPr>
          <w:rFonts w:ascii="Times New Roman" w:eastAsia="仿宋_GB2312" w:hAnsi="Times New Roman"/>
          <w:sz w:val="28"/>
          <w:szCs w:val="28"/>
        </w:rPr>
        <w:t>分析，</w:t>
      </w:r>
      <w:r>
        <w:rPr>
          <w:rFonts w:ascii="Times New Roman" w:eastAsia="仿宋_GB2312" w:hAnsi="Times New Roman" w:hint="eastAsia"/>
          <w:sz w:val="28"/>
          <w:szCs w:val="28"/>
        </w:rPr>
        <w:t>说明长期科研基地</w:t>
      </w:r>
      <w:r w:rsidRPr="00A03C04">
        <w:rPr>
          <w:rFonts w:ascii="Times New Roman" w:eastAsia="仿宋_GB2312" w:hAnsi="Times New Roman"/>
          <w:sz w:val="28"/>
          <w:szCs w:val="28"/>
        </w:rPr>
        <w:t>所在区域</w:t>
      </w:r>
      <w:r>
        <w:rPr>
          <w:rFonts w:ascii="Times New Roman" w:eastAsia="仿宋_GB2312" w:hAnsi="Times New Roman" w:hint="eastAsia"/>
          <w:sz w:val="28"/>
          <w:szCs w:val="28"/>
        </w:rPr>
        <w:t>背景</w:t>
      </w:r>
      <w:r w:rsidRPr="00A03C04">
        <w:rPr>
          <w:rFonts w:ascii="Times New Roman" w:eastAsia="仿宋_GB2312" w:hAnsi="Times New Roman"/>
          <w:sz w:val="28"/>
          <w:szCs w:val="28"/>
        </w:rPr>
        <w:t>、区域重要性等。</w:t>
      </w:r>
    </w:p>
    <w:p w:rsidR="0083774F" w:rsidRDefault="0083774F" w:rsidP="0083774F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FF5A73">
        <w:rPr>
          <w:rFonts w:ascii="黑体" w:eastAsia="黑体" w:hAnsi="黑体"/>
          <w:sz w:val="28"/>
          <w:szCs w:val="28"/>
        </w:rPr>
        <w:t>二、</w:t>
      </w:r>
      <w:r>
        <w:rPr>
          <w:rFonts w:ascii="黑体" w:eastAsia="黑体" w:hAnsi="黑体" w:hint="eastAsia"/>
          <w:sz w:val="28"/>
          <w:szCs w:val="28"/>
        </w:rPr>
        <w:t>建设的主要</w:t>
      </w:r>
      <w:r w:rsidRPr="00FF5A73">
        <w:rPr>
          <w:rFonts w:ascii="黑体" w:eastAsia="黑体" w:hAnsi="黑体"/>
          <w:sz w:val="28"/>
          <w:szCs w:val="28"/>
        </w:rPr>
        <w:t>目标</w:t>
      </w:r>
      <w:r>
        <w:rPr>
          <w:rFonts w:ascii="黑体" w:eastAsia="黑体" w:hAnsi="黑体" w:hint="eastAsia"/>
          <w:sz w:val="28"/>
          <w:szCs w:val="28"/>
        </w:rPr>
        <w:t>和重点</w:t>
      </w:r>
      <w:r w:rsidRPr="00FF5A73">
        <w:rPr>
          <w:rFonts w:ascii="黑体" w:eastAsia="黑体" w:hAnsi="黑体"/>
          <w:sz w:val="28"/>
          <w:szCs w:val="28"/>
        </w:rPr>
        <w:t>任务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 w:rsidRPr="00A03C04">
        <w:rPr>
          <w:rFonts w:ascii="Times New Roman" w:eastAsia="仿宋_GB2312" w:hAnsi="Times New Roman"/>
          <w:sz w:val="28"/>
          <w:szCs w:val="28"/>
        </w:rPr>
        <w:t>主要目标（研究目标应该明确具体，侧重长远规划性，可考核，并注重突出区域性特色）。</w:t>
      </w:r>
    </w:p>
    <w:p w:rsidR="0083774F" w:rsidRPr="00DE78DA" w:rsidRDefault="0083774F" w:rsidP="0083774F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 w:rsidRPr="00A03C04">
        <w:rPr>
          <w:rFonts w:ascii="Times New Roman" w:eastAsia="仿宋_GB2312" w:hAnsi="Times New Roman"/>
          <w:sz w:val="28"/>
          <w:szCs w:val="28"/>
        </w:rPr>
        <w:t>研究内容（主要包括研究定位，</w:t>
      </w:r>
      <w:r>
        <w:rPr>
          <w:rFonts w:ascii="Times New Roman" w:eastAsia="仿宋_GB2312" w:hAnsi="Times New Roman" w:hint="eastAsia"/>
          <w:sz w:val="28"/>
          <w:szCs w:val="28"/>
        </w:rPr>
        <w:t>开展的</w:t>
      </w:r>
      <w:r w:rsidRPr="00A03C04">
        <w:rPr>
          <w:rFonts w:ascii="Times New Roman" w:eastAsia="仿宋_GB2312" w:hAnsi="Times New Roman"/>
          <w:sz w:val="28"/>
          <w:szCs w:val="28"/>
        </w:rPr>
        <w:t>主要</w:t>
      </w:r>
      <w:r>
        <w:rPr>
          <w:rFonts w:ascii="Times New Roman" w:eastAsia="仿宋_GB2312" w:hAnsi="Times New Roman" w:hint="eastAsia"/>
          <w:sz w:val="28"/>
          <w:szCs w:val="28"/>
        </w:rPr>
        <w:t>研究</w:t>
      </w:r>
      <w:r w:rsidRPr="00A03C04">
        <w:rPr>
          <w:rFonts w:ascii="Times New Roman" w:eastAsia="仿宋_GB2312" w:hAnsi="Times New Roman"/>
          <w:sz w:val="28"/>
          <w:szCs w:val="28"/>
        </w:rPr>
        <w:t>内容，相关研究工作的重点方向和领域</w:t>
      </w:r>
      <w:r>
        <w:rPr>
          <w:rFonts w:ascii="Times New Roman" w:eastAsia="仿宋_GB2312" w:hAnsi="Times New Roman" w:hint="eastAsia"/>
          <w:sz w:val="28"/>
          <w:szCs w:val="28"/>
        </w:rPr>
        <w:t>，与主要目标有直接对应关系</w:t>
      </w:r>
      <w:r w:rsidRPr="00A03C04">
        <w:rPr>
          <w:rFonts w:ascii="Times New Roman" w:eastAsia="仿宋_GB2312" w:hAnsi="Times New Roman"/>
          <w:sz w:val="28"/>
          <w:szCs w:val="28"/>
        </w:rPr>
        <w:t>）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</w:t>
      </w:r>
      <w:r w:rsidRPr="00A03C04">
        <w:rPr>
          <w:rFonts w:ascii="Times New Roman" w:eastAsia="仿宋_GB2312" w:hAnsi="Times New Roman"/>
          <w:sz w:val="28"/>
          <w:szCs w:val="28"/>
        </w:rPr>
        <w:t>建设</w:t>
      </w:r>
      <w:r>
        <w:rPr>
          <w:rFonts w:ascii="Times New Roman" w:eastAsia="仿宋_GB2312" w:hAnsi="Times New Roman" w:hint="eastAsia"/>
          <w:sz w:val="28"/>
          <w:szCs w:val="28"/>
        </w:rPr>
        <w:t>规划</w:t>
      </w:r>
      <w:r w:rsidRPr="00A03C04">
        <w:rPr>
          <w:rFonts w:ascii="Times New Roman" w:eastAsia="仿宋_GB2312" w:hAnsi="Times New Roman"/>
          <w:sz w:val="28"/>
          <w:szCs w:val="28"/>
        </w:rPr>
        <w:t>（主要包括</w:t>
      </w:r>
      <w:r>
        <w:rPr>
          <w:rFonts w:ascii="Times New Roman" w:eastAsia="仿宋_GB2312" w:hAnsi="Times New Roman" w:hint="eastAsia"/>
          <w:sz w:val="28"/>
          <w:szCs w:val="28"/>
        </w:rPr>
        <w:t>长期科研基地未来</w:t>
      </w:r>
      <w:r>
        <w:rPr>
          <w:rFonts w:ascii="Times New Roman" w:eastAsia="仿宋_GB2312" w:hAnsi="Times New Roman" w:hint="eastAsia"/>
          <w:sz w:val="28"/>
          <w:szCs w:val="28"/>
        </w:rPr>
        <w:t>10</w:t>
      </w:r>
      <w:r>
        <w:rPr>
          <w:rFonts w:ascii="Times New Roman" w:eastAsia="仿宋_GB2312" w:hAnsi="Times New Roman" w:hint="eastAsia"/>
          <w:sz w:val="28"/>
          <w:szCs w:val="28"/>
        </w:rPr>
        <w:t>年以上规划建设</w:t>
      </w:r>
      <w:r>
        <w:rPr>
          <w:rFonts w:ascii="Times New Roman" w:eastAsia="仿宋_GB2312" w:hAnsi="Times New Roman"/>
          <w:sz w:val="28"/>
          <w:szCs w:val="28"/>
        </w:rPr>
        <w:t>布局、</w:t>
      </w:r>
      <w:r>
        <w:rPr>
          <w:rFonts w:ascii="Times New Roman" w:eastAsia="仿宋_GB2312" w:hAnsi="Times New Roman" w:hint="eastAsia"/>
          <w:sz w:val="28"/>
          <w:szCs w:val="28"/>
        </w:rPr>
        <w:t>重点任务、管理运行机制和保障措施等</w:t>
      </w:r>
      <w:r w:rsidRPr="00A03C04">
        <w:rPr>
          <w:rFonts w:ascii="Times New Roman" w:eastAsia="仿宋_GB2312" w:hAnsi="Times New Roman"/>
          <w:sz w:val="28"/>
          <w:szCs w:val="28"/>
        </w:rPr>
        <w:t>，其内容应与目标有直接对应关系）。</w:t>
      </w:r>
    </w:p>
    <w:p w:rsidR="0083774F" w:rsidRDefault="0083774F" w:rsidP="0083774F">
      <w:pPr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FF5A73">
        <w:rPr>
          <w:rFonts w:ascii="黑体" w:eastAsia="黑体" w:hAnsi="黑体"/>
          <w:sz w:val="28"/>
          <w:szCs w:val="28"/>
        </w:rPr>
        <w:t>三、现有工作基础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3C04">
        <w:rPr>
          <w:rFonts w:ascii="Times New Roman" w:eastAsia="仿宋_GB2312" w:hAnsi="Times New Roman"/>
          <w:sz w:val="28"/>
          <w:szCs w:val="28"/>
        </w:rPr>
        <w:t>主要阐述建设单位</w:t>
      </w:r>
      <w:r>
        <w:rPr>
          <w:rFonts w:ascii="Times New Roman" w:eastAsia="仿宋_GB2312" w:hAnsi="Times New Roman" w:hint="eastAsia"/>
          <w:sz w:val="28"/>
          <w:szCs w:val="28"/>
        </w:rPr>
        <w:t>，以及基地</w:t>
      </w:r>
      <w:r w:rsidRPr="00A03C04">
        <w:rPr>
          <w:rFonts w:ascii="Times New Roman" w:eastAsia="仿宋_GB2312" w:hAnsi="Times New Roman"/>
          <w:sz w:val="28"/>
          <w:szCs w:val="28"/>
        </w:rPr>
        <w:t>现有</w:t>
      </w:r>
      <w:r>
        <w:rPr>
          <w:rFonts w:ascii="Times New Roman" w:eastAsia="仿宋_GB2312" w:hAnsi="Times New Roman" w:hint="eastAsia"/>
          <w:sz w:val="28"/>
          <w:szCs w:val="28"/>
        </w:rPr>
        <w:t>的</w:t>
      </w:r>
      <w:r w:rsidRPr="00A03C04">
        <w:rPr>
          <w:rFonts w:ascii="Times New Roman" w:eastAsia="仿宋_GB2312" w:hAnsi="Times New Roman"/>
          <w:sz w:val="28"/>
          <w:szCs w:val="28"/>
        </w:rPr>
        <w:t>工作基础，</w:t>
      </w:r>
      <w:r>
        <w:rPr>
          <w:rFonts w:ascii="Times New Roman" w:eastAsia="仿宋_GB2312" w:hAnsi="Times New Roman" w:hint="eastAsia"/>
          <w:sz w:val="28"/>
          <w:szCs w:val="28"/>
        </w:rPr>
        <w:t>主要</w:t>
      </w:r>
      <w:r w:rsidRPr="00A03C04">
        <w:rPr>
          <w:rFonts w:ascii="Times New Roman" w:eastAsia="仿宋_GB2312" w:hAnsi="Times New Roman"/>
          <w:sz w:val="28"/>
          <w:szCs w:val="28"/>
        </w:rPr>
        <w:t>包括现有基础设施及条件、研究基础、研究团队等方面。</w:t>
      </w:r>
    </w:p>
    <w:p w:rsidR="0083774F" w:rsidRDefault="0083774F" w:rsidP="0083774F">
      <w:pPr>
        <w:tabs>
          <w:tab w:val="left" w:pos="6030"/>
        </w:tabs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FF5A73">
        <w:rPr>
          <w:rFonts w:ascii="黑体" w:eastAsia="黑体" w:hAnsi="黑体"/>
          <w:sz w:val="28"/>
          <w:szCs w:val="28"/>
        </w:rPr>
        <w:t>四、实施年限、经费概算与资金筹措</w:t>
      </w:r>
    </w:p>
    <w:p w:rsidR="0083774F" w:rsidRPr="00A03C04" w:rsidRDefault="0083774F" w:rsidP="0083774F">
      <w:pPr>
        <w:tabs>
          <w:tab w:val="left" w:pos="207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（一）</w:t>
      </w:r>
      <w:r w:rsidRPr="00A03C04">
        <w:rPr>
          <w:rFonts w:ascii="Times New Roman" w:eastAsia="仿宋_GB2312" w:hAnsi="Times New Roman"/>
          <w:sz w:val="28"/>
          <w:szCs w:val="28"/>
        </w:rPr>
        <w:t>实施年限及年度计划内容。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</w:t>
      </w:r>
      <w:r w:rsidRPr="00A03C04">
        <w:rPr>
          <w:rFonts w:ascii="Times New Roman" w:eastAsia="仿宋_GB2312" w:hAnsi="Times New Roman"/>
          <w:sz w:val="28"/>
          <w:szCs w:val="28"/>
        </w:rPr>
        <w:t>经费概算与资金筹措（概要说明经费测算依据及来源）。</w:t>
      </w:r>
    </w:p>
    <w:p w:rsidR="0083774F" w:rsidRPr="00FF5A73" w:rsidRDefault="0083774F" w:rsidP="0083774F">
      <w:pPr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FF5A73">
        <w:rPr>
          <w:rFonts w:ascii="黑体" w:eastAsia="黑体" w:hAnsi="黑体"/>
          <w:sz w:val="28"/>
          <w:szCs w:val="28"/>
        </w:rPr>
        <w:t>五、保障机制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A03C04">
        <w:rPr>
          <w:rFonts w:ascii="Times New Roman" w:eastAsia="仿宋_GB2312" w:hAnsi="Times New Roman"/>
          <w:sz w:val="28"/>
          <w:szCs w:val="28"/>
        </w:rPr>
        <w:t>各级管理和建设单位职责分工</w:t>
      </w:r>
      <w:r>
        <w:rPr>
          <w:rFonts w:ascii="Times New Roman" w:eastAsia="仿宋_GB2312" w:hAnsi="Times New Roman" w:hint="eastAsia"/>
          <w:sz w:val="28"/>
          <w:szCs w:val="28"/>
        </w:rPr>
        <w:t>，长期科研基地</w:t>
      </w:r>
      <w:r w:rsidRPr="00A03C04">
        <w:rPr>
          <w:rFonts w:ascii="Times New Roman" w:eastAsia="仿宋_GB2312" w:hAnsi="Times New Roman"/>
          <w:sz w:val="28"/>
          <w:szCs w:val="28"/>
        </w:rPr>
        <w:t>机构、人员、运行等方面保障条件。</w:t>
      </w:r>
    </w:p>
    <w:p w:rsidR="0083774F" w:rsidRPr="00AD410D" w:rsidRDefault="0083774F" w:rsidP="0083774F">
      <w:pPr>
        <w:tabs>
          <w:tab w:val="center" w:pos="4433"/>
        </w:tabs>
        <w:spacing w:line="360" w:lineRule="auto"/>
        <w:ind w:firstLineChars="200" w:firstLine="560"/>
        <w:rPr>
          <w:rFonts w:ascii="黑体" w:eastAsia="黑体" w:hAnsi="黑体"/>
          <w:bCs/>
          <w:sz w:val="28"/>
          <w:szCs w:val="28"/>
        </w:rPr>
      </w:pPr>
      <w:r w:rsidRPr="00AD410D">
        <w:rPr>
          <w:rFonts w:ascii="黑体" w:eastAsia="黑体" w:hAnsi="黑体"/>
          <w:bCs/>
          <w:sz w:val="28"/>
          <w:szCs w:val="28"/>
        </w:rPr>
        <w:t>六、相关附件</w:t>
      </w:r>
      <w:r>
        <w:rPr>
          <w:rFonts w:ascii="黑体" w:eastAsia="黑体" w:hAnsi="黑体"/>
          <w:bCs/>
          <w:sz w:val="28"/>
          <w:szCs w:val="28"/>
        </w:rPr>
        <w:tab/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（一）长期科研基地</w:t>
      </w:r>
      <w:r w:rsidRPr="00A03C04">
        <w:rPr>
          <w:rFonts w:ascii="Times New Roman" w:eastAsia="仿宋_GB2312" w:hAnsi="Times New Roman"/>
          <w:sz w:val="28"/>
          <w:szCs w:val="28"/>
        </w:rPr>
        <w:t>建设用地证明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83774F" w:rsidRPr="00A03C04" w:rsidRDefault="0083774F" w:rsidP="0083774F">
      <w:pPr>
        <w:tabs>
          <w:tab w:val="left" w:pos="1830"/>
        </w:tabs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（二）长期科研基地</w:t>
      </w:r>
      <w:r w:rsidRPr="00A03C04">
        <w:rPr>
          <w:rFonts w:ascii="Times New Roman" w:eastAsia="仿宋_GB2312" w:hAnsi="Times New Roman"/>
          <w:sz w:val="28"/>
          <w:szCs w:val="28"/>
        </w:rPr>
        <w:t>区位图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（三）长期科研基地</w:t>
      </w:r>
      <w:r w:rsidRPr="00A03C04">
        <w:rPr>
          <w:rFonts w:ascii="Times New Roman" w:eastAsia="仿宋_GB2312" w:hAnsi="Times New Roman"/>
          <w:sz w:val="28"/>
          <w:szCs w:val="28"/>
        </w:rPr>
        <w:t>建设规划布局图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83774F" w:rsidRPr="00A03C04" w:rsidRDefault="0083774F" w:rsidP="0083774F">
      <w:pPr>
        <w:spacing w:line="360" w:lineRule="auto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（四）长期科研基地学术委员会</w:t>
      </w:r>
      <w:r>
        <w:rPr>
          <w:rFonts w:eastAsia="仿宋_GB2312"/>
          <w:sz w:val="28"/>
          <w:szCs w:val="28"/>
        </w:rPr>
        <w:t>名单</w:t>
      </w:r>
      <w:r>
        <w:rPr>
          <w:rFonts w:eastAsia="仿宋_GB2312" w:hint="eastAsia"/>
          <w:sz w:val="28"/>
          <w:szCs w:val="28"/>
        </w:rPr>
        <w:t>。</w:t>
      </w:r>
    </w:p>
    <w:p w:rsidR="0083774F" w:rsidRDefault="0083774F" w:rsidP="0083774F">
      <w:pPr>
        <w:tabs>
          <w:tab w:val="left" w:pos="1965"/>
        </w:tabs>
        <w:snapToGrid w:val="0"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（五）与拥有长期科研基地的单位</w:t>
      </w:r>
      <w:r w:rsidRPr="001F1F1E">
        <w:rPr>
          <w:rFonts w:ascii="Times New Roman" w:eastAsia="仿宋_GB2312" w:hAnsi="Times New Roman" w:hint="eastAsia"/>
          <w:sz w:val="28"/>
          <w:szCs w:val="28"/>
        </w:rPr>
        <w:t>签署长期使用协议</w:t>
      </w:r>
      <w:r>
        <w:rPr>
          <w:rFonts w:ascii="Times New Roman" w:eastAsia="仿宋_GB2312" w:hAnsi="Times New Roman" w:hint="eastAsia"/>
          <w:sz w:val="28"/>
          <w:szCs w:val="28"/>
        </w:rPr>
        <w:t>书原件（申报</w:t>
      </w:r>
      <w:r>
        <w:rPr>
          <w:rFonts w:ascii="Times New Roman" w:eastAsia="仿宋_GB2312" w:hAnsi="Times New Roman"/>
          <w:sz w:val="28"/>
          <w:szCs w:val="28"/>
        </w:rPr>
        <w:t>单位</w:t>
      </w:r>
      <w:r>
        <w:rPr>
          <w:rFonts w:ascii="Times New Roman" w:eastAsia="仿宋_GB2312" w:hAnsi="Times New Roman" w:hint="eastAsia"/>
          <w:sz w:val="28"/>
          <w:szCs w:val="28"/>
        </w:rPr>
        <w:t>拥有长期科研基地权属的需提供相关</w:t>
      </w:r>
      <w:r>
        <w:rPr>
          <w:rFonts w:ascii="Times New Roman" w:eastAsia="仿宋_GB2312" w:hAnsi="Times New Roman"/>
          <w:sz w:val="28"/>
          <w:szCs w:val="28"/>
        </w:rPr>
        <w:t>证明</w:t>
      </w:r>
      <w:r>
        <w:rPr>
          <w:rFonts w:ascii="Times New Roman" w:eastAsia="仿宋_GB2312" w:hAnsi="Times New Roman" w:hint="eastAsia"/>
          <w:sz w:val="28"/>
          <w:szCs w:val="28"/>
        </w:rPr>
        <w:t>）。</w:t>
      </w:r>
    </w:p>
    <w:p w:rsidR="005D5232" w:rsidRPr="0083774F" w:rsidRDefault="0083774F" w:rsidP="0083774F">
      <w:r>
        <w:rPr>
          <w:rFonts w:ascii="Times New Roman" w:eastAsia="仿宋_GB2312" w:hAnsi="Times New Roman" w:hint="eastAsia"/>
          <w:sz w:val="28"/>
          <w:szCs w:val="28"/>
        </w:rPr>
        <w:t>（六）其他材料。</w:t>
      </w:r>
    </w:p>
    <w:sectPr w:rsidR="005D5232" w:rsidRPr="0083774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51" w:rsidRDefault="00A15751" w:rsidP="0083774F">
      <w:r>
        <w:separator/>
      </w:r>
    </w:p>
  </w:endnote>
  <w:endnote w:type="continuationSeparator" w:id="0">
    <w:p w:rsidR="00A15751" w:rsidRDefault="00A15751" w:rsidP="0083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4F" w:rsidRDefault="0083774F" w:rsidP="00E8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3774F" w:rsidRDefault="0083774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4F" w:rsidRDefault="0083774F" w:rsidP="00E828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3774F" w:rsidRPr="00DD26D1" w:rsidRDefault="0083774F">
    <w:pPr>
      <w:pStyle w:val="a4"/>
      <w:jc w:val="center"/>
      <w:rPr>
        <w:rFonts w:ascii="Times New Roman" w:hAnsi="Times New Roman"/>
        <w:sz w:val="24"/>
        <w:szCs w:val="24"/>
      </w:rPr>
    </w:pPr>
  </w:p>
  <w:p w:rsidR="0083774F" w:rsidRDefault="0083774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4F" w:rsidRDefault="0083774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83774F">
      <w:rPr>
        <w:noProof/>
        <w:lang w:val="zh-CN"/>
      </w:rPr>
      <w:t>3</w:t>
    </w:r>
    <w:r>
      <w:fldChar w:fldCharType="end"/>
    </w:r>
  </w:p>
  <w:p w:rsidR="0083774F" w:rsidRPr="00DD26D1" w:rsidRDefault="0083774F" w:rsidP="006A01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51" w:rsidRDefault="00A15751" w:rsidP="0083774F">
      <w:r>
        <w:separator/>
      </w:r>
    </w:p>
  </w:footnote>
  <w:footnote w:type="continuationSeparator" w:id="0">
    <w:p w:rsidR="00A15751" w:rsidRDefault="00A15751" w:rsidP="00837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7E"/>
    <w:rsid w:val="002D027E"/>
    <w:rsid w:val="005D5232"/>
    <w:rsid w:val="0083774F"/>
    <w:rsid w:val="00A1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74F"/>
    <w:rPr>
      <w:sz w:val="18"/>
      <w:szCs w:val="18"/>
    </w:rPr>
  </w:style>
  <w:style w:type="paragraph" w:styleId="a5">
    <w:name w:val="Body Text"/>
    <w:basedOn w:val="a"/>
    <w:link w:val="Char1"/>
    <w:rsid w:val="0083774F"/>
    <w:rPr>
      <w:rFonts w:ascii="仿宋_GB2312" w:eastAsia="仿宋_GB2312" w:hAnsi="Times New Roman"/>
      <w:sz w:val="28"/>
      <w:szCs w:val="20"/>
      <w:lang w:val="x-none" w:eastAsia="x-none" w:bidi="he-IL"/>
    </w:rPr>
  </w:style>
  <w:style w:type="character" w:customStyle="1" w:styleId="Char1">
    <w:name w:val="正文文本 Char"/>
    <w:basedOn w:val="a0"/>
    <w:link w:val="a5"/>
    <w:rsid w:val="0083774F"/>
    <w:rPr>
      <w:rFonts w:ascii="仿宋_GB2312" w:eastAsia="仿宋_GB2312" w:hAnsi="Times New Roman" w:cs="Times New Roman"/>
      <w:sz w:val="28"/>
      <w:szCs w:val="20"/>
      <w:lang w:val="x-none" w:eastAsia="x-none" w:bidi="he-IL"/>
    </w:rPr>
  </w:style>
  <w:style w:type="character" w:styleId="a6">
    <w:name w:val="page number"/>
    <w:basedOn w:val="a0"/>
    <w:rsid w:val="008377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7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7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74F"/>
    <w:rPr>
      <w:sz w:val="18"/>
      <w:szCs w:val="18"/>
    </w:rPr>
  </w:style>
  <w:style w:type="paragraph" w:styleId="a5">
    <w:name w:val="Body Text"/>
    <w:basedOn w:val="a"/>
    <w:link w:val="Char1"/>
    <w:rsid w:val="0083774F"/>
    <w:rPr>
      <w:rFonts w:ascii="仿宋_GB2312" w:eastAsia="仿宋_GB2312" w:hAnsi="Times New Roman"/>
      <w:sz w:val="28"/>
      <w:szCs w:val="20"/>
      <w:lang w:val="x-none" w:eastAsia="x-none" w:bidi="he-IL"/>
    </w:rPr>
  </w:style>
  <w:style w:type="character" w:customStyle="1" w:styleId="Char1">
    <w:name w:val="正文文本 Char"/>
    <w:basedOn w:val="a0"/>
    <w:link w:val="a5"/>
    <w:rsid w:val="0083774F"/>
    <w:rPr>
      <w:rFonts w:ascii="仿宋_GB2312" w:eastAsia="仿宋_GB2312" w:hAnsi="Times New Roman" w:cs="Times New Roman"/>
      <w:sz w:val="28"/>
      <w:szCs w:val="20"/>
      <w:lang w:val="x-none" w:eastAsia="x-none" w:bidi="he-IL"/>
    </w:rPr>
  </w:style>
  <w:style w:type="character" w:styleId="a6">
    <w:name w:val="page number"/>
    <w:basedOn w:val="a0"/>
    <w:rsid w:val="00837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2019-09-09T07:42:00Z</dcterms:created>
  <dcterms:modified xsi:type="dcterms:W3CDTF">2019-09-09T07:42:00Z</dcterms:modified>
</cp:coreProperties>
</file>