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35" w:rsidRDefault="0005576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802D35" w:rsidRDefault="0005576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华文中宋" w:eastAsia="华文中宋" w:hAnsi="宋体" w:cs="宋体" w:hint="eastAsia"/>
          <w:b/>
          <w:bCs/>
          <w:kern w:val="0"/>
          <w:sz w:val="44"/>
          <w:szCs w:val="32"/>
        </w:rPr>
        <w:t>全国林</w:t>
      </w:r>
      <w:r w:rsidR="00707FD2">
        <w:rPr>
          <w:rFonts w:ascii="华文中宋" w:eastAsia="华文中宋" w:hAnsi="宋体" w:cs="宋体" w:hint="eastAsia"/>
          <w:b/>
          <w:bCs/>
          <w:kern w:val="0"/>
          <w:sz w:val="44"/>
          <w:szCs w:val="32"/>
        </w:rPr>
        <w:t>草</w:t>
      </w:r>
      <w:r>
        <w:rPr>
          <w:rFonts w:ascii="华文中宋" w:eastAsia="华文中宋" w:hAnsi="宋体" w:cs="宋体" w:hint="eastAsia"/>
          <w:b/>
          <w:bCs/>
          <w:kern w:val="0"/>
          <w:sz w:val="44"/>
          <w:szCs w:val="32"/>
        </w:rPr>
        <w:t>科普基地申报材料评分要素</w:t>
      </w:r>
    </w:p>
    <w:p w:rsidR="00802D35" w:rsidRDefault="00802D35">
      <w:pPr>
        <w:adjustRightInd w:val="0"/>
        <w:snapToGrid w:val="0"/>
        <w:spacing w:line="560" w:lineRule="exact"/>
      </w:pPr>
    </w:p>
    <w:tbl>
      <w:tblPr>
        <w:tblStyle w:val="ab"/>
        <w:tblW w:w="8522" w:type="dxa"/>
        <w:tblLayout w:type="fixed"/>
        <w:tblLook w:val="04A0"/>
      </w:tblPr>
      <w:tblGrid>
        <w:gridCol w:w="1668"/>
        <w:gridCol w:w="5670"/>
        <w:gridCol w:w="1184"/>
      </w:tblGrid>
      <w:tr w:rsidR="00802D35">
        <w:tc>
          <w:tcPr>
            <w:tcW w:w="1668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评审项目</w:t>
            </w:r>
          </w:p>
        </w:tc>
        <w:tc>
          <w:tcPr>
            <w:tcW w:w="5670" w:type="dxa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184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分值</w:t>
            </w:r>
          </w:p>
        </w:tc>
      </w:tr>
      <w:tr w:rsidR="00802D35">
        <w:trPr>
          <w:trHeight w:val="2331"/>
        </w:trPr>
        <w:tc>
          <w:tcPr>
            <w:tcW w:w="1668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基本条件</w:t>
            </w:r>
          </w:p>
        </w:tc>
        <w:tc>
          <w:tcPr>
            <w:tcW w:w="5670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申报单位具有稳定的场所、人员和经费；</w:t>
            </w:r>
          </w:p>
          <w:p w:rsidR="00802D35" w:rsidRDefault="00055761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科普工作已获得认可（如已被命名为全国科普教育基地、全国林业科普基地等）；</w:t>
            </w:r>
          </w:p>
        </w:tc>
        <w:tc>
          <w:tcPr>
            <w:tcW w:w="1184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10</w:t>
            </w:r>
          </w:p>
        </w:tc>
      </w:tr>
      <w:tr w:rsidR="00802D35">
        <w:trPr>
          <w:trHeight w:val="3116"/>
        </w:trPr>
        <w:tc>
          <w:tcPr>
            <w:tcW w:w="1668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科普条件</w:t>
            </w:r>
          </w:p>
        </w:tc>
        <w:tc>
          <w:tcPr>
            <w:tcW w:w="5670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科普工作组织管理有效，科普队伍建设得力；</w:t>
            </w:r>
          </w:p>
          <w:p w:rsidR="00802D35" w:rsidRDefault="00055761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具有开展经常性科普活动的场所及设施，有效受众人数较多；</w:t>
            </w:r>
          </w:p>
          <w:p w:rsidR="00802D35" w:rsidRDefault="00055761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科普工作突破传统，富有创新；</w:t>
            </w:r>
          </w:p>
        </w:tc>
        <w:tc>
          <w:tcPr>
            <w:tcW w:w="1184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30</w:t>
            </w:r>
          </w:p>
        </w:tc>
      </w:tr>
      <w:tr w:rsidR="00802D35">
        <w:trPr>
          <w:trHeight w:val="1686"/>
        </w:trPr>
        <w:tc>
          <w:tcPr>
            <w:tcW w:w="1668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媒体资源</w:t>
            </w:r>
          </w:p>
        </w:tc>
        <w:tc>
          <w:tcPr>
            <w:tcW w:w="5670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资源利用丰富多样，科学传播面广；</w:t>
            </w:r>
          </w:p>
          <w:p w:rsidR="00802D35" w:rsidRDefault="00055761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积极有效发挥新媒体的科学传播作用；</w:t>
            </w:r>
          </w:p>
        </w:tc>
        <w:tc>
          <w:tcPr>
            <w:tcW w:w="1184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30</w:t>
            </w:r>
          </w:p>
        </w:tc>
      </w:tr>
      <w:tr w:rsidR="00802D35">
        <w:trPr>
          <w:trHeight w:val="1696"/>
        </w:trPr>
        <w:tc>
          <w:tcPr>
            <w:tcW w:w="1668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科普活动</w:t>
            </w:r>
          </w:p>
        </w:tc>
        <w:tc>
          <w:tcPr>
            <w:tcW w:w="5670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形式多样，内容丰富，社会影响较大；</w:t>
            </w:r>
          </w:p>
          <w:p w:rsidR="00802D35" w:rsidRDefault="00055761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积极组织参加相关科普纪念日活动。</w:t>
            </w:r>
          </w:p>
        </w:tc>
        <w:tc>
          <w:tcPr>
            <w:tcW w:w="1184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30</w:t>
            </w:r>
          </w:p>
        </w:tc>
      </w:tr>
      <w:tr w:rsidR="00802D35">
        <w:tc>
          <w:tcPr>
            <w:tcW w:w="1668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5670" w:type="dxa"/>
          </w:tcPr>
          <w:p w:rsidR="00802D35" w:rsidRDefault="00802D35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802D35" w:rsidRDefault="0005576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100</w:t>
            </w:r>
          </w:p>
        </w:tc>
      </w:tr>
    </w:tbl>
    <w:p w:rsidR="00E077DD" w:rsidRDefault="00E077DD">
      <w:pPr>
        <w:rPr>
          <w:rFonts w:ascii="仿宋_GB2312" w:eastAsia="仿宋_GB2312"/>
          <w:sz w:val="32"/>
          <w:szCs w:val="32"/>
        </w:rPr>
      </w:pPr>
    </w:p>
    <w:sectPr w:rsidR="00E077DD" w:rsidSect="001C5465">
      <w:footerReference w:type="default" r:id="rId8"/>
      <w:pgSz w:w="11906" w:h="16838"/>
      <w:pgMar w:top="1894" w:right="1746" w:bottom="1894" w:left="17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BD5" w:rsidRDefault="001A7BD5">
      <w:r>
        <w:separator/>
      </w:r>
    </w:p>
  </w:endnote>
  <w:endnote w:type="continuationSeparator" w:id="1">
    <w:p w:rsidR="001A7BD5" w:rsidRDefault="001A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35" w:rsidRDefault="001C546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-14.35pt;width:48.5pt;height:26.4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HsZQIAAAoFAAAOAAAAZHJzL2Uyb0RvYy54bWysVM1uEzEQviPxDpbvdJNWqWjUTRVaFSFV&#10;tKIgzo7XblZ4PcZ2sgkPAG/AiQt3nivPwWfvbgqFSxEX7+zMN3+fZ3x6tmkMWysfarIlHx+MOFNW&#10;UlXbu5K/e3v57DlnIQpbCUNWlXyrAj+bPX1y2rqpOqQlmUp5hiA2TFtX8mWMbloUQS5VI8IBOWVh&#10;1OQbEfHr74rKixbRG1McjkbHRUu+cp6kCgHai87IZzm+1krGa62DisyUHLXFfPp8LtJZzE7F9M4L&#10;t6xlX4b4hyoaUVsk3Ye6EFGwla//CNXU0lMgHQ8kNQVpXUuVe0A349GDbm6XwqncC8gJbk9T+H9h&#10;5ev1jWd1hbvjzIoGV7T7+mX37cfu+2c2TvS0LkyBunXAxc0L2iRorw9Qpq432jfpi34Y7CB6uydX&#10;bSKTUB6PJycTWCRMR0eTk/EkRSnunZ0P8aWihiWh5B53lykV66sQO+gASbksXdbGQC+mxrIWCY4Q&#10;/jcLghuLHKmFrtQsxa1RndsbpdF7rjgp8tSpc+PZWmBehJTKxtxsjgR0QmmkfYxjj0+uKk/kY5z3&#10;Hjkz2bh3bmpLPvf7oOzqw1Cy7vADA13fiYK4WWz6K1xQtcXNeupWIzh5WYP/KxHijfDYBVwZ9jte&#10;49CGwDP1EmdL8p/+pk94jCisnLXYrZKHjyvhFWfmlcXwpkUcBD8Ii0Gwq+acQD8GEtVkEQ4+mkHU&#10;npr3WPt5ygKTsBK5Sh4H8Tx2G45nQ6r5PIOwbk7EK3vrZAqd6LQ0X0XSdR6uREvHRU8XFi6PZ/84&#10;pI3+9T+j7p+w2U8AAAD//wMAUEsDBBQABgAIAAAAIQDYJtr13QAAAAYBAAAPAAAAZHJzL2Rvd25y&#10;ZXYueG1sTI/NTsMwEITvSLyDtUjcWqcRoiXEqRA/N6BQQIKbE5skwl5H9iYNb89yguPOjGa+Lbez&#10;d2KyMfUBFayWGQiLTTA9tgpeX+4WGxCJNBrtAloF3zbBtjo+KnVhwgGf7bSnVnAJpkIr6IiGQsrU&#10;dNbrtAyDRfY+Q/Sa+IytNFEfuNw7mWfZufS6R17o9GCvO9t87UevwL2neF9n9DHdtA/0tJPj2+3q&#10;UanTk/nqEgTZmf7C8IvP6FAxUx1GNEk4BfwIKVjkmzUIti/WLNQK8rMcZFXK//jVDwAAAP//AwBQ&#10;SwECLQAUAAYACAAAACEAtoM4kv4AAADhAQAAEwAAAAAAAAAAAAAAAAAAAAAAW0NvbnRlbnRfVHlw&#10;ZXNdLnhtbFBLAQItABQABgAIAAAAIQA4/SH/1gAAAJQBAAALAAAAAAAAAAAAAAAAAC8BAABfcmVs&#10;cy8ucmVsc1BLAQItABQABgAIAAAAIQCYB2HsZQIAAAoFAAAOAAAAAAAAAAAAAAAAAC4CAABkcnMv&#10;ZTJvRG9jLnhtbFBLAQItABQABgAIAAAAIQDYJtr13QAAAAYBAAAPAAAAAAAAAAAAAAAAAL8EAABk&#10;cnMvZG93bnJldi54bWxQSwUGAAAAAAQABADzAAAAyQUAAAAA&#10;" filled="f" stroked="f" strokeweight=".5pt">
          <v:textbox inset="0,0,0,0">
            <w:txbxContent>
              <w:p w:rsidR="00802D35" w:rsidRDefault="001C5465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055761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57210E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BD5" w:rsidRDefault="001A7BD5">
      <w:r>
        <w:separator/>
      </w:r>
    </w:p>
  </w:footnote>
  <w:footnote w:type="continuationSeparator" w:id="1">
    <w:p w:rsidR="001A7BD5" w:rsidRDefault="001A7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C70A9"/>
    <w:rsid w:val="00007492"/>
    <w:rsid w:val="00046C84"/>
    <w:rsid w:val="00055761"/>
    <w:rsid w:val="000934C2"/>
    <w:rsid w:val="000C0F9C"/>
    <w:rsid w:val="000C2141"/>
    <w:rsid w:val="000D3BAC"/>
    <w:rsid w:val="00112334"/>
    <w:rsid w:val="001329EA"/>
    <w:rsid w:val="00173844"/>
    <w:rsid w:val="001A7BD5"/>
    <w:rsid w:val="001C1FB0"/>
    <w:rsid w:val="001C5465"/>
    <w:rsid w:val="001E6458"/>
    <w:rsid w:val="0020281E"/>
    <w:rsid w:val="00254518"/>
    <w:rsid w:val="002579FF"/>
    <w:rsid w:val="0027392C"/>
    <w:rsid w:val="0029538D"/>
    <w:rsid w:val="002D6007"/>
    <w:rsid w:val="002E015B"/>
    <w:rsid w:val="002E60D7"/>
    <w:rsid w:val="003262D1"/>
    <w:rsid w:val="00336154"/>
    <w:rsid w:val="00376FCB"/>
    <w:rsid w:val="003828AE"/>
    <w:rsid w:val="00382F4C"/>
    <w:rsid w:val="0038786F"/>
    <w:rsid w:val="00395842"/>
    <w:rsid w:val="003B753B"/>
    <w:rsid w:val="003C4A63"/>
    <w:rsid w:val="003D50B8"/>
    <w:rsid w:val="00413AFB"/>
    <w:rsid w:val="00440C27"/>
    <w:rsid w:val="00452528"/>
    <w:rsid w:val="00473D44"/>
    <w:rsid w:val="004F44C5"/>
    <w:rsid w:val="005219A7"/>
    <w:rsid w:val="00556368"/>
    <w:rsid w:val="00567CBA"/>
    <w:rsid w:val="0057210E"/>
    <w:rsid w:val="00576DF7"/>
    <w:rsid w:val="00590613"/>
    <w:rsid w:val="0061310F"/>
    <w:rsid w:val="00614D4D"/>
    <w:rsid w:val="00640F2A"/>
    <w:rsid w:val="006A43C7"/>
    <w:rsid w:val="006E03C1"/>
    <w:rsid w:val="00707FD2"/>
    <w:rsid w:val="007D76D1"/>
    <w:rsid w:val="0080296B"/>
    <w:rsid w:val="00802D35"/>
    <w:rsid w:val="008037CB"/>
    <w:rsid w:val="00840F09"/>
    <w:rsid w:val="0086017B"/>
    <w:rsid w:val="00882B41"/>
    <w:rsid w:val="00892F8E"/>
    <w:rsid w:val="008B716B"/>
    <w:rsid w:val="008C57F0"/>
    <w:rsid w:val="008C5DF3"/>
    <w:rsid w:val="008D58FE"/>
    <w:rsid w:val="008F387E"/>
    <w:rsid w:val="00902DF5"/>
    <w:rsid w:val="00913F13"/>
    <w:rsid w:val="0095612F"/>
    <w:rsid w:val="00974A0F"/>
    <w:rsid w:val="009915A7"/>
    <w:rsid w:val="009B35D1"/>
    <w:rsid w:val="009B4453"/>
    <w:rsid w:val="009F2B39"/>
    <w:rsid w:val="00A05986"/>
    <w:rsid w:val="00A16E5C"/>
    <w:rsid w:val="00A373A9"/>
    <w:rsid w:val="00A40A9B"/>
    <w:rsid w:val="00B4778E"/>
    <w:rsid w:val="00B565ED"/>
    <w:rsid w:val="00BA01C2"/>
    <w:rsid w:val="00BA2564"/>
    <w:rsid w:val="00BD0D1A"/>
    <w:rsid w:val="00C15A56"/>
    <w:rsid w:val="00C60D32"/>
    <w:rsid w:val="00C62F02"/>
    <w:rsid w:val="00C66899"/>
    <w:rsid w:val="00C76924"/>
    <w:rsid w:val="00C86800"/>
    <w:rsid w:val="00C97D45"/>
    <w:rsid w:val="00CA101B"/>
    <w:rsid w:val="00CC05ED"/>
    <w:rsid w:val="00CE6237"/>
    <w:rsid w:val="00CF015B"/>
    <w:rsid w:val="00CF5998"/>
    <w:rsid w:val="00D14012"/>
    <w:rsid w:val="00D30E57"/>
    <w:rsid w:val="00D4352C"/>
    <w:rsid w:val="00D60D49"/>
    <w:rsid w:val="00E077DD"/>
    <w:rsid w:val="00E33471"/>
    <w:rsid w:val="00E35E0D"/>
    <w:rsid w:val="00E41C6A"/>
    <w:rsid w:val="00E577D7"/>
    <w:rsid w:val="00E66E7C"/>
    <w:rsid w:val="00E72642"/>
    <w:rsid w:val="00E845CD"/>
    <w:rsid w:val="00E9452B"/>
    <w:rsid w:val="00E95270"/>
    <w:rsid w:val="00E9726B"/>
    <w:rsid w:val="00EA453B"/>
    <w:rsid w:val="00EB4EB7"/>
    <w:rsid w:val="00F246D3"/>
    <w:rsid w:val="00F325E3"/>
    <w:rsid w:val="00F3605D"/>
    <w:rsid w:val="00F36227"/>
    <w:rsid w:val="00F67646"/>
    <w:rsid w:val="00F8556B"/>
    <w:rsid w:val="00FB4651"/>
    <w:rsid w:val="00FC40CB"/>
    <w:rsid w:val="00FC70A9"/>
    <w:rsid w:val="00FE4A33"/>
    <w:rsid w:val="00FF1C2B"/>
    <w:rsid w:val="2C737963"/>
    <w:rsid w:val="37EA4300"/>
    <w:rsid w:val="4E191302"/>
    <w:rsid w:val="63685A38"/>
    <w:rsid w:val="640451BD"/>
    <w:rsid w:val="7CE92618"/>
    <w:rsid w:val="7DB9124A"/>
    <w:rsid w:val="7E85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C5465"/>
    <w:pPr>
      <w:spacing w:line="500" w:lineRule="exact"/>
    </w:pPr>
    <w:rPr>
      <w:rFonts w:ascii="仿宋_GB2312" w:eastAsia="仿宋_GB2312"/>
      <w:b/>
      <w:bCs/>
      <w:sz w:val="3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C54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C5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C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C54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iPriority w:val="99"/>
    <w:unhideWhenUsed/>
    <w:qFormat/>
    <w:rsid w:val="001C5465"/>
    <w:rPr>
      <w:color w:val="333333"/>
      <w:sz w:val="24"/>
      <w:szCs w:val="24"/>
      <w:u w:val="none"/>
    </w:rPr>
  </w:style>
  <w:style w:type="character" w:styleId="a9">
    <w:name w:val="Emphasis"/>
    <w:basedOn w:val="a0"/>
    <w:uiPriority w:val="20"/>
    <w:qFormat/>
    <w:rsid w:val="001C5465"/>
  </w:style>
  <w:style w:type="character" w:styleId="HTML">
    <w:name w:val="HTML Variable"/>
    <w:basedOn w:val="a0"/>
    <w:uiPriority w:val="99"/>
    <w:semiHidden/>
    <w:unhideWhenUsed/>
    <w:qFormat/>
    <w:rsid w:val="001C5465"/>
  </w:style>
  <w:style w:type="character" w:styleId="aa">
    <w:name w:val="Hyperlink"/>
    <w:basedOn w:val="a0"/>
    <w:uiPriority w:val="99"/>
    <w:unhideWhenUsed/>
    <w:qFormat/>
    <w:rsid w:val="001C5465"/>
    <w:rPr>
      <w:color w:val="333333"/>
      <w:sz w:val="24"/>
      <w:szCs w:val="24"/>
      <w:u w:val="none"/>
    </w:rPr>
  </w:style>
  <w:style w:type="table" w:styleId="ab">
    <w:name w:val="Table Grid"/>
    <w:basedOn w:val="a1"/>
    <w:uiPriority w:val="59"/>
    <w:qFormat/>
    <w:rsid w:val="001C546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1C546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5465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1C5465"/>
    <w:rPr>
      <w:rFonts w:ascii="仿宋_GB2312" w:eastAsia="仿宋_GB2312" w:hAnsi="Times New Roman" w:cs="Times New Roman"/>
      <w:b/>
      <w:bCs/>
      <w:sz w:val="30"/>
      <w:szCs w:val="24"/>
    </w:rPr>
  </w:style>
  <w:style w:type="paragraph" w:customStyle="1" w:styleId="1">
    <w:name w:val="列出段落1"/>
    <w:basedOn w:val="a"/>
    <w:uiPriority w:val="34"/>
    <w:qFormat/>
    <w:rsid w:val="001C546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1C5465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1C5465"/>
    <w:pPr>
      <w:ind w:firstLineChars="200" w:firstLine="420"/>
    </w:pPr>
  </w:style>
  <w:style w:type="character" w:customStyle="1" w:styleId="tag">
    <w:name w:val="tag"/>
    <w:basedOn w:val="a0"/>
    <w:rsid w:val="001C5465"/>
    <w:rPr>
      <w:rFonts w:ascii="Helvetica" w:eastAsia="Helvetica" w:hAnsi="Helvetica" w:cs="Helvetica"/>
      <w:color w:val="638421"/>
      <w:sz w:val="18"/>
      <w:szCs w:val="18"/>
      <w:u w:val="none"/>
      <w:bdr w:val="single" w:sz="6" w:space="0" w:color="A5D24A"/>
      <w:shd w:val="clear" w:color="auto" w:fill="CDE69C"/>
    </w:rPr>
  </w:style>
  <w:style w:type="character" w:customStyle="1" w:styleId="hover">
    <w:name w:val="hover"/>
    <w:basedOn w:val="a0"/>
    <w:qFormat/>
    <w:rsid w:val="001C5465"/>
    <w:rPr>
      <w:u w:val="single"/>
    </w:rPr>
  </w:style>
  <w:style w:type="character" w:customStyle="1" w:styleId="owl-numbers">
    <w:name w:val="owl-numbers"/>
    <w:basedOn w:val="a0"/>
    <w:qFormat/>
    <w:rsid w:val="001C5465"/>
    <w:rPr>
      <w:color w:val="FFFFFF"/>
      <w:sz w:val="18"/>
      <w:szCs w:val="18"/>
    </w:rPr>
  </w:style>
  <w:style w:type="character" w:customStyle="1" w:styleId="num">
    <w:name w:val="num"/>
    <w:basedOn w:val="a0"/>
    <w:rsid w:val="001C5465"/>
    <w:rPr>
      <w:color w:val="00923F"/>
    </w:rPr>
  </w:style>
  <w:style w:type="character" w:customStyle="1" w:styleId="bsharetext">
    <w:name w:val="bsharetext"/>
    <w:basedOn w:val="a0"/>
    <w:rsid w:val="001C5465"/>
  </w:style>
  <w:style w:type="character" w:customStyle="1" w:styleId="top">
    <w:name w:val="top"/>
    <w:basedOn w:val="a0"/>
    <w:rsid w:val="001C5465"/>
  </w:style>
  <w:style w:type="character" w:customStyle="1" w:styleId="selpage">
    <w:name w:val="selpage"/>
    <w:basedOn w:val="a0"/>
    <w:qFormat/>
    <w:rsid w:val="001C5465"/>
    <w:rPr>
      <w:shd w:val="clear" w:color="auto" w:fill="4CE524"/>
    </w:rPr>
  </w:style>
  <w:style w:type="character" w:customStyle="1" w:styleId="isnow">
    <w:name w:val="isnow"/>
    <w:basedOn w:val="a0"/>
    <w:rsid w:val="001C5465"/>
    <w:rPr>
      <w:color w:val="FFFFFF"/>
      <w:shd w:val="clear" w:color="auto" w:fill="70CA10"/>
    </w:rPr>
  </w:style>
  <w:style w:type="character" w:customStyle="1" w:styleId="scale-title">
    <w:name w:val="scale-title"/>
    <w:basedOn w:val="a0"/>
    <w:qFormat/>
    <w:rsid w:val="001C5465"/>
  </w:style>
  <w:style w:type="character" w:customStyle="1" w:styleId="scale-title1">
    <w:name w:val="scale-title1"/>
    <w:basedOn w:val="a0"/>
    <w:qFormat/>
    <w:rsid w:val="001C5465"/>
    <w:rPr>
      <w:color w:val="00923F"/>
    </w:rPr>
  </w:style>
  <w:style w:type="paragraph" w:customStyle="1" w:styleId="Style29">
    <w:name w:val="_Style 29"/>
    <w:basedOn w:val="a"/>
    <w:next w:val="a"/>
    <w:qFormat/>
    <w:rsid w:val="001C5465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0">
    <w:name w:val="_Style 30"/>
    <w:basedOn w:val="a"/>
    <w:next w:val="a"/>
    <w:rsid w:val="001C5465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00" w:lineRule="exact"/>
    </w:pPr>
    <w:rPr>
      <w:rFonts w:ascii="仿宋_GB2312" w:eastAsia="仿宋_GB2312"/>
      <w:b/>
      <w:bCs/>
      <w:sz w:val="3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iPriority w:val="99"/>
    <w:unhideWhenUsed/>
    <w:qFormat/>
    <w:rPr>
      <w:color w:val="333333"/>
      <w:sz w:val="24"/>
      <w:szCs w:val="24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333333"/>
      <w:sz w:val="24"/>
      <w:szCs w:val="24"/>
      <w:u w:val="none"/>
    </w:rPr>
  </w:style>
  <w:style w:type="table" w:styleId="ab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bCs/>
      <w:sz w:val="30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character" w:customStyle="1" w:styleId="tag">
    <w:name w:val="tag"/>
    <w:basedOn w:val="a0"/>
    <w:rPr>
      <w:rFonts w:ascii="Helvetica" w:eastAsia="Helvetica" w:hAnsi="Helvetica" w:cs="Helvetica"/>
      <w:color w:val="638421"/>
      <w:sz w:val="18"/>
      <w:szCs w:val="18"/>
      <w:u w:val="none"/>
      <w:bdr w:val="single" w:sz="6" w:space="0" w:color="A5D24A"/>
      <w:shd w:val="clear" w:color="auto" w:fill="CDE69C"/>
    </w:rPr>
  </w:style>
  <w:style w:type="character" w:customStyle="1" w:styleId="hover">
    <w:name w:val="hover"/>
    <w:basedOn w:val="a0"/>
    <w:qFormat/>
    <w:rPr>
      <w:u w:val="single"/>
    </w:rPr>
  </w:style>
  <w:style w:type="character" w:customStyle="1" w:styleId="owl-numbers">
    <w:name w:val="owl-numbers"/>
    <w:basedOn w:val="a0"/>
    <w:qFormat/>
    <w:rPr>
      <w:color w:val="FFFFFF"/>
      <w:sz w:val="18"/>
      <w:szCs w:val="18"/>
    </w:rPr>
  </w:style>
  <w:style w:type="character" w:customStyle="1" w:styleId="num">
    <w:name w:val="num"/>
    <w:basedOn w:val="a0"/>
    <w:rPr>
      <w:color w:val="00923F"/>
    </w:rPr>
  </w:style>
  <w:style w:type="character" w:customStyle="1" w:styleId="bsharetext">
    <w:name w:val="bsharetext"/>
    <w:basedOn w:val="a0"/>
  </w:style>
  <w:style w:type="character" w:customStyle="1" w:styleId="top">
    <w:name w:val="top"/>
    <w:basedOn w:val="a0"/>
  </w:style>
  <w:style w:type="character" w:customStyle="1" w:styleId="selpage">
    <w:name w:val="selpage"/>
    <w:basedOn w:val="a0"/>
    <w:qFormat/>
    <w:rPr>
      <w:shd w:val="clear" w:color="auto" w:fill="4CE524"/>
    </w:rPr>
  </w:style>
  <w:style w:type="character" w:customStyle="1" w:styleId="isnow">
    <w:name w:val="isnow"/>
    <w:basedOn w:val="a0"/>
    <w:rPr>
      <w:color w:val="FFFFFF"/>
      <w:shd w:val="clear" w:color="auto" w:fill="70CA10"/>
    </w:rPr>
  </w:style>
  <w:style w:type="character" w:customStyle="1" w:styleId="scale-title">
    <w:name w:val="scale-title"/>
    <w:basedOn w:val="a0"/>
    <w:qFormat/>
  </w:style>
  <w:style w:type="character" w:customStyle="1" w:styleId="scale-title1">
    <w:name w:val="scale-title1"/>
    <w:basedOn w:val="a0"/>
    <w:qFormat/>
    <w:rPr>
      <w:color w:val="00923F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0FAF3E8-C32E-41F3-B8E5-B4A1E92A2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柳川鱼</cp:lastModifiedBy>
  <cp:revision>5</cp:revision>
  <cp:lastPrinted>2018-04-12T07:49:00Z</cp:lastPrinted>
  <dcterms:created xsi:type="dcterms:W3CDTF">2020-07-07T05:35:00Z</dcterms:created>
  <dcterms:modified xsi:type="dcterms:W3CDTF">2020-07-09T00:45:00Z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